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F3C72" w14:textId="77777777" w:rsidR="00B47895" w:rsidRDefault="005A21DF">
      <w:pPr>
        <w:pStyle w:val="Naslov1"/>
      </w:pPr>
      <w:r>
        <w:t>Study programme curriculum</w:t>
      </w:r>
      <w:r>
        <w:br/>
        <w:t>Theology</w:t>
      </w:r>
    </w:p>
    <w:p w14:paraId="7F7ECFC8" w14:textId="77777777" w:rsidR="00B47895" w:rsidRDefault="005A21DF">
      <w:r>
        <w:t>2025/2026</w:t>
      </w:r>
    </w:p>
    <w:tbl>
      <w:tblPr>
        <w:tblStyle w:val="PlainTable"/>
        <w:tblW w:w="0" w:type="auto"/>
        <w:tblLook w:val="04A0" w:firstRow="1" w:lastRow="0" w:firstColumn="1" w:lastColumn="0" w:noHBand="0" w:noVBand="1"/>
      </w:tblPr>
      <w:tblGrid>
        <w:gridCol w:w="3014"/>
        <w:gridCol w:w="6318"/>
      </w:tblGrid>
      <w:tr w:rsidR="00B47895" w14:paraId="2E7BCD31" w14:textId="77777777">
        <w:tc>
          <w:tcPr>
            <w:tcW w:w="0" w:type="auto"/>
          </w:tcPr>
          <w:p w14:paraId="3EF61AED" w14:textId="77777777" w:rsidR="00B47895" w:rsidRDefault="005A21DF">
            <w:r>
              <w:t>Name of study programme</w:t>
            </w:r>
          </w:p>
        </w:tc>
        <w:tc>
          <w:tcPr>
            <w:tcW w:w="0" w:type="auto"/>
          </w:tcPr>
          <w:p w14:paraId="0273C5E6" w14:textId="77777777" w:rsidR="00B47895" w:rsidRDefault="005A21DF">
            <w:r>
              <w:rPr>
                <w:b/>
              </w:rPr>
              <w:t>Theology</w:t>
            </w:r>
          </w:p>
        </w:tc>
      </w:tr>
      <w:tr w:rsidR="00B47895" w14:paraId="3ACC5E7D" w14:textId="77777777">
        <w:tc>
          <w:tcPr>
            <w:tcW w:w="0" w:type="auto"/>
          </w:tcPr>
          <w:p w14:paraId="5E7B92F7" w14:textId="77777777" w:rsidR="00B47895" w:rsidRDefault="005A21DF">
            <w:r>
              <w:t>Programme characteristics</w:t>
            </w:r>
          </w:p>
        </w:tc>
        <w:tc>
          <w:tcPr>
            <w:tcW w:w="0" w:type="auto"/>
          </w:tcPr>
          <w:p w14:paraId="45C1E71F" w14:textId="77777777" w:rsidR="00B47895" w:rsidRDefault="00B47895"/>
        </w:tc>
      </w:tr>
      <w:tr w:rsidR="00B47895" w14:paraId="5B490EAE" w14:textId="77777777">
        <w:tc>
          <w:tcPr>
            <w:tcW w:w="0" w:type="auto"/>
          </w:tcPr>
          <w:p w14:paraId="4D51AD2A" w14:textId="77777777" w:rsidR="00B47895" w:rsidRDefault="005A21DF">
            <w:r>
              <w:t>Type</w:t>
            </w:r>
          </w:p>
        </w:tc>
        <w:tc>
          <w:tcPr>
            <w:tcW w:w="0" w:type="auto"/>
          </w:tcPr>
          <w:p w14:paraId="516CF03C" w14:textId="77777777" w:rsidR="00B47895" w:rsidRDefault="005A21DF">
            <w:r>
              <w:t>doctoral</w:t>
            </w:r>
          </w:p>
        </w:tc>
      </w:tr>
      <w:tr w:rsidR="00B47895" w14:paraId="51F02CD8" w14:textId="77777777">
        <w:tc>
          <w:tcPr>
            <w:tcW w:w="0" w:type="auto"/>
          </w:tcPr>
          <w:p w14:paraId="1CC4FDBC" w14:textId="77777777" w:rsidR="00B47895" w:rsidRDefault="005A21DF">
            <w:r>
              <w:t>Cycle</w:t>
            </w:r>
          </w:p>
        </w:tc>
        <w:tc>
          <w:tcPr>
            <w:tcW w:w="0" w:type="auto"/>
          </w:tcPr>
          <w:p w14:paraId="4C46C494" w14:textId="77777777" w:rsidR="00B47895" w:rsidRDefault="005A21DF">
            <w:r>
              <w:t>doctoral</w:t>
            </w:r>
          </w:p>
        </w:tc>
      </w:tr>
      <w:tr w:rsidR="00B47895" w14:paraId="7976C5AE" w14:textId="77777777">
        <w:tc>
          <w:tcPr>
            <w:tcW w:w="0" w:type="auto"/>
          </w:tcPr>
          <w:p w14:paraId="05F53476" w14:textId="77777777" w:rsidR="00B47895" w:rsidRDefault="005A21DF">
            <w:r>
              <w:t>University of Ljubljana members</w:t>
            </w:r>
          </w:p>
        </w:tc>
        <w:tc>
          <w:tcPr>
            <w:tcW w:w="0" w:type="auto"/>
          </w:tcPr>
          <w:p w14:paraId="2AEA4C1D" w14:textId="77777777" w:rsidR="00B47895" w:rsidRDefault="005A21DF">
            <w:pPr>
              <w:pStyle w:val="Odstavekseznama"/>
              <w:numPr>
                <w:ilvl w:val="0"/>
                <w:numId w:val="1"/>
              </w:numPr>
              <w:ind w:left="357" w:hanging="357"/>
            </w:pPr>
            <w:r>
              <w:t>Faculty of Theology, Poljanska 4, 1000 Ljubljana, Slovenija (100 %)</w:t>
            </w:r>
          </w:p>
        </w:tc>
      </w:tr>
    </w:tbl>
    <w:p w14:paraId="5C8A998C" w14:textId="77777777" w:rsidR="00B47895" w:rsidRDefault="005A21DF">
      <w:pPr>
        <w:pStyle w:val="Naslov3"/>
      </w:pPr>
      <w:r>
        <w:t>Year 1</w:t>
      </w:r>
    </w:p>
    <w:tbl>
      <w:tblPr>
        <w:tblStyle w:val="PlainTable"/>
        <w:tblW w:w="5000" w:type="pct"/>
        <w:tblLook w:val="04A0" w:firstRow="1" w:lastRow="0" w:firstColumn="1" w:lastColumn="0" w:noHBand="0" w:noVBand="1"/>
      </w:tblPr>
      <w:tblGrid>
        <w:gridCol w:w="368"/>
        <w:gridCol w:w="1416"/>
        <w:gridCol w:w="1573"/>
        <w:gridCol w:w="1016"/>
        <w:gridCol w:w="943"/>
        <w:gridCol w:w="909"/>
        <w:gridCol w:w="980"/>
        <w:gridCol w:w="1102"/>
        <w:gridCol w:w="1096"/>
        <w:gridCol w:w="1407"/>
        <w:gridCol w:w="844"/>
        <w:gridCol w:w="741"/>
        <w:gridCol w:w="1261"/>
        <w:gridCol w:w="904"/>
      </w:tblGrid>
      <w:tr w:rsidR="00B47895" w14:paraId="6D69D323" w14:textId="77777777">
        <w:tc>
          <w:tcPr>
            <w:tcW w:w="0" w:type="auto"/>
            <w:gridSpan w:val="4"/>
          </w:tcPr>
          <w:p w14:paraId="4C317B15" w14:textId="77777777" w:rsidR="00B47895" w:rsidRDefault="00B47895"/>
        </w:tc>
        <w:tc>
          <w:tcPr>
            <w:tcW w:w="0" w:type="auto"/>
            <w:gridSpan w:val="5"/>
          </w:tcPr>
          <w:p w14:paraId="214BABB3" w14:textId="77777777" w:rsidR="00B47895" w:rsidRDefault="005A21DF">
            <w:r>
              <w:t>Contact hours</w:t>
            </w:r>
          </w:p>
        </w:tc>
        <w:tc>
          <w:tcPr>
            <w:tcW w:w="0" w:type="auto"/>
            <w:gridSpan w:val="5"/>
          </w:tcPr>
          <w:p w14:paraId="6F06A80C" w14:textId="77777777" w:rsidR="00B47895" w:rsidRDefault="00B47895"/>
        </w:tc>
      </w:tr>
      <w:tr w:rsidR="00B47895" w14:paraId="55184EA7" w14:textId="77777777">
        <w:tc>
          <w:tcPr>
            <w:tcW w:w="0" w:type="auto"/>
          </w:tcPr>
          <w:p w14:paraId="0FD5CC72" w14:textId="77777777" w:rsidR="00B47895" w:rsidRDefault="00B47895"/>
        </w:tc>
        <w:tc>
          <w:tcPr>
            <w:tcW w:w="0" w:type="auto"/>
          </w:tcPr>
          <w:p w14:paraId="1810E617" w14:textId="77777777" w:rsidR="00B47895" w:rsidRDefault="005A21DF">
            <w:r>
              <w:t>University Course Code</w:t>
            </w:r>
          </w:p>
        </w:tc>
        <w:tc>
          <w:tcPr>
            <w:tcW w:w="0" w:type="auto"/>
          </w:tcPr>
          <w:p w14:paraId="5B57CE6E" w14:textId="77777777" w:rsidR="00B47895" w:rsidRDefault="005A21DF">
            <w:r>
              <w:t>Course title</w:t>
            </w:r>
          </w:p>
        </w:tc>
        <w:tc>
          <w:tcPr>
            <w:tcW w:w="0" w:type="auto"/>
          </w:tcPr>
          <w:p w14:paraId="52973624" w14:textId="77777777" w:rsidR="00B47895" w:rsidRDefault="005A21DF">
            <w:r>
              <w:t>Lecturers</w:t>
            </w:r>
          </w:p>
        </w:tc>
        <w:tc>
          <w:tcPr>
            <w:tcW w:w="0" w:type="auto"/>
          </w:tcPr>
          <w:p w14:paraId="0E04D74D" w14:textId="77777777" w:rsidR="00B47895" w:rsidRDefault="005A21DF">
            <w:r>
              <w:t>Lectures</w:t>
            </w:r>
          </w:p>
        </w:tc>
        <w:tc>
          <w:tcPr>
            <w:tcW w:w="0" w:type="auto"/>
          </w:tcPr>
          <w:p w14:paraId="6AC45EBD" w14:textId="77777777" w:rsidR="00B47895" w:rsidRDefault="005A21DF">
            <w:r>
              <w:t>Seminar</w:t>
            </w:r>
          </w:p>
        </w:tc>
        <w:tc>
          <w:tcPr>
            <w:tcW w:w="0" w:type="auto"/>
          </w:tcPr>
          <w:p w14:paraId="0A737A97" w14:textId="77777777" w:rsidR="00B47895" w:rsidRDefault="005A21DF">
            <w:r>
              <w:t>Tutorials</w:t>
            </w:r>
          </w:p>
        </w:tc>
        <w:tc>
          <w:tcPr>
            <w:tcW w:w="0" w:type="auto"/>
          </w:tcPr>
          <w:p w14:paraId="0B32A4FC" w14:textId="77777777" w:rsidR="00B47895" w:rsidRDefault="005A21DF">
            <w:r>
              <w:t>Clinical tutorials</w:t>
            </w:r>
          </w:p>
        </w:tc>
        <w:tc>
          <w:tcPr>
            <w:tcW w:w="0" w:type="auto"/>
          </w:tcPr>
          <w:p w14:paraId="30F01EE1" w14:textId="77777777" w:rsidR="00B47895" w:rsidRDefault="005A21DF">
            <w:r>
              <w:t>Other forms of study</w:t>
            </w:r>
          </w:p>
        </w:tc>
        <w:tc>
          <w:tcPr>
            <w:tcW w:w="0" w:type="auto"/>
          </w:tcPr>
          <w:p w14:paraId="06DD7496" w14:textId="77777777" w:rsidR="00B47895" w:rsidRDefault="005A21DF">
            <w:r>
              <w:t>Individual student work</w:t>
            </w:r>
          </w:p>
        </w:tc>
        <w:tc>
          <w:tcPr>
            <w:tcW w:w="0" w:type="auto"/>
          </w:tcPr>
          <w:p w14:paraId="78CE3F9B" w14:textId="77777777" w:rsidR="00B47895" w:rsidRDefault="005A21DF">
            <w:r>
              <w:t>Total hours</w:t>
            </w:r>
          </w:p>
        </w:tc>
        <w:tc>
          <w:tcPr>
            <w:tcW w:w="0" w:type="auto"/>
          </w:tcPr>
          <w:p w14:paraId="1B6B2874" w14:textId="77777777" w:rsidR="00B47895" w:rsidRDefault="005A21DF">
            <w:r>
              <w:t>ECTS</w:t>
            </w:r>
          </w:p>
        </w:tc>
        <w:tc>
          <w:tcPr>
            <w:tcW w:w="0" w:type="auto"/>
          </w:tcPr>
          <w:p w14:paraId="78FBA974" w14:textId="77777777" w:rsidR="00B47895" w:rsidRDefault="005A21DF">
            <w:r>
              <w:t>Semesters</w:t>
            </w:r>
          </w:p>
        </w:tc>
        <w:tc>
          <w:tcPr>
            <w:tcW w:w="0" w:type="auto"/>
          </w:tcPr>
          <w:p w14:paraId="69A0B3A2" w14:textId="77777777" w:rsidR="00B47895" w:rsidRDefault="005A21DF">
            <w:r>
              <w:t>Elective</w:t>
            </w:r>
          </w:p>
        </w:tc>
      </w:tr>
      <w:tr w:rsidR="00B47895" w14:paraId="79AE2923" w14:textId="77777777">
        <w:tc>
          <w:tcPr>
            <w:tcW w:w="0" w:type="auto"/>
          </w:tcPr>
          <w:p w14:paraId="208E3FBA" w14:textId="77777777" w:rsidR="00B47895" w:rsidRDefault="005A21DF">
            <w:r>
              <w:t>1.</w:t>
            </w:r>
          </w:p>
        </w:tc>
        <w:tc>
          <w:tcPr>
            <w:tcW w:w="0" w:type="auto"/>
          </w:tcPr>
          <w:p w14:paraId="0C2F7AFF" w14:textId="77777777" w:rsidR="00B47895" w:rsidRDefault="005A21DF">
            <w:r>
              <w:t>0061657</w:t>
            </w:r>
          </w:p>
        </w:tc>
        <w:tc>
          <w:tcPr>
            <w:tcW w:w="0" w:type="auto"/>
          </w:tcPr>
          <w:p w14:paraId="148E3380" w14:textId="77777777" w:rsidR="00B47895" w:rsidRDefault="005A21DF">
            <w:r>
              <w:t>Obligatory – general course</w:t>
            </w:r>
          </w:p>
        </w:tc>
        <w:tc>
          <w:tcPr>
            <w:tcW w:w="0" w:type="auto"/>
          </w:tcPr>
          <w:p w14:paraId="2E5A6515" w14:textId="77777777" w:rsidR="00B47895" w:rsidRDefault="00B47895"/>
        </w:tc>
        <w:tc>
          <w:tcPr>
            <w:tcW w:w="0" w:type="auto"/>
          </w:tcPr>
          <w:p w14:paraId="5CE49737" w14:textId="77777777" w:rsidR="00B47895" w:rsidRDefault="005A21DF">
            <w:r>
              <w:t>60</w:t>
            </w:r>
          </w:p>
        </w:tc>
        <w:tc>
          <w:tcPr>
            <w:tcW w:w="0" w:type="auto"/>
          </w:tcPr>
          <w:p w14:paraId="488A08D9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72824DF0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0BF4D99D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4B4D2564" w14:textId="77777777" w:rsidR="00B47895" w:rsidRDefault="005A21DF">
            <w:r>
              <w:t>90</w:t>
            </w:r>
          </w:p>
        </w:tc>
        <w:tc>
          <w:tcPr>
            <w:tcW w:w="0" w:type="auto"/>
          </w:tcPr>
          <w:p w14:paraId="69A0407F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43D739CE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32D15C5E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24D15565" w14:textId="77777777" w:rsidR="00B47895" w:rsidRDefault="005A21DF">
            <w:r>
              <w:t>1st semester</w:t>
            </w:r>
          </w:p>
        </w:tc>
        <w:tc>
          <w:tcPr>
            <w:tcW w:w="0" w:type="auto"/>
          </w:tcPr>
          <w:p w14:paraId="0DC5D5F7" w14:textId="77777777" w:rsidR="00B47895" w:rsidRDefault="005A21DF">
            <w:r>
              <w:t>no</w:t>
            </w:r>
          </w:p>
        </w:tc>
      </w:tr>
      <w:tr w:rsidR="00B47895" w14:paraId="29AA6BF5" w14:textId="77777777">
        <w:tc>
          <w:tcPr>
            <w:tcW w:w="0" w:type="auto"/>
          </w:tcPr>
          <w:p w14:paraId="296D1DB3" w14:textId="77777777" w:rsidR="00B47895" w:rsidRDefault="005A21DF">
            <w:r>
              <w:t>2.</w:t>
            </w:r>
          </w:p>
        </w:tc>
        <w:tc>
          <w:tcPr>
            <w:tcW w:w="0" w:type="auto"/>
          </w:tcPr>
          <w:p w14:paraId="5A192AC7" w14:textId="77777777" w:rsidR="00B47895" w:rsidRDefault="005A21DF">
            <w:r>
              <w:t>0061658</w:t>
            </w:r>
          </w:p>
        </w:tc>
        <w:tc>
          <w:tcPr>
            <w:tcW w:w="0" w:type="auto"/>
          </w:tcPr>
          <w:p w14:paraId="128AEA77" w14:textId="77777777" w:rsidR="00B47895" w:rsidRDefault="005A21DF">
            <w:r>
              <w:t>Obligatory field course*</w:t>
            </w:r>
          </w:p>
        </w:tc>
        <w:tc>
          <w:tcPr>
            <w:tcW w:w="0" w:type="auto"/>
          </w:tcPr>
          <w:p w14:paraId="7651865B" w14:textId="77777777" w:rsidR="00B47895" w:rsidRDefault="00B47895"/>
        </w:tc>
        <w:tc>
          <w:tcPr>
            <w:tcW w:w="0" w:type="auto"/>
          </w:tcPr>
          <w:p w14:paraId="309C5AEE" w14:textId="77777777" w:rsidR="00B47895" w:rsidRDefault="005A21DF">
            <w:r>
              <w:t>30</w:t>
            </w:r>
          </w:p>
        </w:tc>
        <w:tc>
          <w:tcPr>
            <w:tcW w:w="0" w:type="auto"/>
          </w:tcPr>
          <w:p w14:paraId="79591853" w14:textId="77777777" w:rsidR="00B47895" w:rsidRDefault="005A21DF">
            <w:r>
              <w:t>30</w:t>
            </w:r>
          </w:p>
        </w:tc>
        <w:tc>
          <w:tcPr>
            <w:tcW w:w="0" w:type="auto"/>
          </w:tcPr>
          <w:p w14:paraId="6A072D5F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30649437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1D96E1BE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405EEEBF" w14:textId="77777777" w:rsidR="00B47895" w:rsidRDefault="005A21DF">
            <w:r>
              <w:t>240</w:t>
            </w:r>
          </w:p>
        </w:tc>
        <w:tc>
          <w:tcPr>
            <w:tcW w:w="0" w:type="auto"/>
          </w:tcPr>
          <w:p w14:paraId="14F9DC1F" w14:textId="77777777" w:rsidR="00B47895" w:rsidRDefault="005A21DF">
            <w:r>
              <w:t>300</w:t>
            </w:r>
          </w:p>
        </w:tc>
        <w:tc>
          <w:tcPr>
            <w:tcW w:w="0" w:type="auto"/>
          </w:tcPr>
          <w:p w14:paraId="507E56B8" w14:textId="77777777" w:rsidR="00B47895" w:rsidRDefault="005A21DF">
            <w:r>
              <w:t>10</w:t>
            </w:r>
          </w:p>
        </w:tc>
        <w:tc>
          <w:tcPr>
            <w:tcW w:w="0" w:type="auto"/>
          </w:tcPr>
          <w:p w14:paraId="19D1B94C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1DBE5408" w14:textId="77777777" w:rsidR="00B47895" w:rsidRDefault="005A21DF">
            <w:r>
              <w:t>no</w:t>
            </w:r>
          </w:p>
        </w:tc>
      </w:tr>
      <w:tr w:rsidR="00B47895" w14:paraId="21DBBA49" w14:textId="77777777">
        <w:tc>
          <w:tcPr>
            <w:tcW w:w="0" w:type="auto"/>
          </w:tcPr>
          <w:p w14:paraId="09FC6090" w14:textId="77777777" w:rsidR="00B47895" w:rsidRDefault="005A21DF">
            <w:r>
              <w:t>3.</w:t>
            </w:r>
          </w:p>
        </w:tc>
        <w:tc>
          <w:tcPr>
            <w:tcW w:w="0" w:type="auto"/>
          </w:tcPr>
          <w:p w14:paraId="32111D86" w14:textId="77777777" w:rsidR="00B47895" w:rsidRDefault="005A21DF">
            <w:r>
              <w:t>0061659</w:t>
            </w:r>
          </w:p>
        </w:tc>
        <w:tc>
          <w:tcPr>
            <w:tcW w:w="0" w:type="auto"/>
          </w:tcPr>
          <w:p w14:paraId="55A673C5" w14:textId="77777777" w:rsidR="00B47895" w:rsidRDefault="005A21DF">
            <w:r>
              <w:t>Elective field course</w:t>
            </w:r>
          </w:p>
        </w:tc>
        <w:tc>
          <w:tcPr>
            <w:tcW w:w="0" w:type="auto"/>
          </w:tcPr>
          <w:p w14:paraId="6DB44174" w14:textId="77777777" w:rsidR="00B47895" w:rsidRDefault="00B47895"/>
        </w:tc>
        <w:tc>
          <w:tcPr>
            <w:tcW w:w="0" w:type="auto"/>
          </w:tcPr>
          <w:p w14:paraId="373FE6C4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2984CF23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670B34B3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33F19FB4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57888CB6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2C8B1788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6F128815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34FB7901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2E5DDA14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61840C60" w14:textId="77777777" w:rsidR="00B47895" w:rsidRDefault="005A21DF">
            <w:r>
              <w:t>yes</w:t>
            </w:r>
          </w:p>
        </w:tc>
      </w:tr>
      <w:tr w:rsidR="00B47895" w14:paraId="531D6EFC" w14:textId="77777777">
        <w:tc>
          <w:tcPr>
            <w:tcW w:w="0" w:type="auto"/>
          </w:tcPr>
          <w:p w14:paraId="05863C38" w14:textId="77777777" w:rsidR="00B47895" w:rsidRDefault="005A21DF">
            <w:r>
              <w:t>4.</w:t>
            </w:r>
          </w:p>
        </w:tc>
        <w:tc>
          <w:tcPr>
            <w:tcW w:w="0" w:type="auto"/>
          </w:tcPr>
          <w:p w14:paraId="09C0DE94" w14:textId="77777777" w:rsidR="00B47895" w:rsidRDefault="005A21DF">
            <w:r>
              <w:t>0061659</w:t>
            </w:r>
          </w:p>
        </w:tc>
        <w:tc>
          <w:tcPr>
            <w:tcW w:w="0" w:type="auto"/>
          </w:tcPr>
          <w:p w14:paraId="47278A03" w14:textId="77777777" w:rsidR="00B47895" w:rsidRDefault="005A21DF">
            <w:r>
              <w:t>Elective field course</w:t>
            </w:r>
          </w:p>
        </w:tc>
        <w:tc>
          <w:tcPr>
            <w:tcW w:w="0" w:type="auto"/>
          </w:tcPr>
          <w:p w14:paraId="52E68269" w14:textId="77777777" w:rsidR="00B47895" w:rsidRDefault="00B47895"/>
        </w:tc>
        <w:tc>
          <w:tcPr>
            <w:tcW w:w="0" w:type="auto"/>
          </w:tcPr>
          <w:p w14:paraId="7025D081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75BCE74F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6B02CB0A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65343CE3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2010ACDB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3AC3FF9D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0C31EA67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71FA2604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249154ED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7673CA1B" w14:textId="77777777" w:rsidR="00B47895" w:rsidRDefault="005A21DF">
            <w:r>
              <w:t>yes</w:t>
            </w:r>
          </w:p>
        </w:tc>
      </w:tr>
      <w:tr w:rsidR="00B47895" w14:paraId="0741B436" w14:textId="77777777">
        <w:tc>
          <w:tcPr>
            <w:tcW w:w="0" w:type="auto"/>
          </w:tcPr>
          <w:p w14:paraId="2B379915" w14:textId="77777777" w:rsidR="00B47895" w:rsidRDefault="005A21DF">
            <w:r>
              <w:t>5.</w:t>
            </w:r>
          </w:p>
        </w:tc>
        <w:tc>
          <w:tcPr>
            <w:tcW w:w="0" w:type="auto"/>
          </w:tcPr>
          <w:p w14:paraId="0EF884D0" w14:textId="77777777" w:rsidR="00B47895" w:rsidRDefault="005A21DF">
            <w:r>
              <w:t>0061659</w:t>
            </w:r>
          </w:p>
        </w:tc>
        <w:tc>
          <w:tcPr>
            <w:tcW w:w="0" w:type="auto"/>
          </w:tcPr>
          <w:p w14:paraId="6F0BCC4B" w14:textId="77777777" w:rsidR="00B47895" w:rsidRDefault="005A21DF">
            <w:r>
              <w:t>Elective field course</w:t>
            </w:r>
          </w:p>
        </w:tc>
        <w:tc>
          <w:tcPr>
            <w:tcW w:w="0" w:type="auto"/>
          </w:tcPr>
          <w:p w14:paraId="32A943F2" w14:textId="77777777" w:rsidR="00B47895" w:rsidRDefault="00B47895"/>
        </w:tc>
        <w:tc>
          <w:tcPr>
            <w:tcW w:w="0" w:type="auto"/>
          </w:tcPr>
          <w:p w14:paraId="22A06791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7EB1F88B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0C98E8A8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612227C2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765C1630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45CC320A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45A87430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6A7E2502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045EBA30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41196B99" w14:textId="77777777" w:rsidR="00B47895" w:rsidRDefault="005A21DF">
            <w:r>
              <w:t>yes</w:t>
            </w:r>
          </w:p>
        </w:tc>
      </w:tr>
      <w:tr w:rsidR="00B47895" w14:paraId="49638B62" w14:textId="77777777">
        <w:tc>
          <w:tcPr>
            <w:tcW w:w="0" w:type="auto"/>
          </w:tcPr>
          <w:p w14:paraId="7EAB371B" w14:textId="77777777" w:rsidR="00B47895" w:rsidRDefault="005A21DF">
            <w:r>
              <w:t>6.</w:t>
            </w:r>
          </w:p>
        </w:tc>
        <w:tc>
          <w:tcPr>
            <w:tcW w:w="0" w:type="auto"/>
          </w:tcPr>
          <w:p w14:paraId="096E0F8E" w14:textId="77777777" w:rsidR="00B47895" w:rsidRDefault="005A21DF">
            <w:r>
              <w:t>0041839</w:t>
            </w:r>
          </w:p>
        </w:tc>
        <w:tc>
          <w:tcPr>
            <w:tcW w:w="0" w:type="auto"/>
          </w:tcPr>
          <w:p w14:paraId="5E578118" w14:textId="77777777" w:rsidR="00B47895" w:rsidRDefault="005A21DF">
            <w:r>
              <w:t xml:space="preserve">Individual study and research </w:t>
            </w:r>
          </w:p>
        </w:tc>
        <w:tc>
          <w:tcPr>
            <w:tcW w:w="0" w:type="auto"/>
          </w:tcPr>
          <w:p w14:paraId="5E004CA2" w14:textId="77777777" w:rsidR="00B47895" w:rsidRDefault="00B47895"/>
        </w:tc>
        <w:tc>
          <w:tcPr>
            <w:tcW w:w="0" w:type="auto"/>
          </w:tcPr>
          <w:p w14:paraId="4C88D7AA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38C6756B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3093497D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1D76FC0E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78B06F09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23A0B730" w14:textId="77777777" w:rsidR="00B47895" w:rsidRDefault="005A21DF">
            <w:r>
              <w:t>900</w:t>
            </w:r>
          </w:p>
        </w:tc>
        <w:tc>
          <w:tcPr>
            <w:tcW w:w="0" w:type="auto"/>
          </w:tcPr>
          <w:p w14:paraId="67A07D48" w14:textId="77777777" w:rsidR="00B47895" w:rsidRDefault="005A21DF">
            <w:r>
              <w:t>900</w:t>
            </w:r>
          </w:p>
        </w:tc>
        <w:tc>
          <w:tcPr>
            <w:tcW w:w="0" w:type="auto"/>
          </w:tcPr>
          <w:p w14:paraId="12F332FD" w14:textId="77777777" w:rsidR="00B47895" w:rsidRDefault="005A21DF">
            <w:r>
              <w:t>30</w:t>
            </w:r>
          </w:p>
        </w:tc>
        <w:tc>
          <w:tcPr>
            <w:tcW w:w="0" w:type="auto"/>
          </w:tcPr>
          <w:p w14:paraId="16F7C2BE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39F6BAA8" w14:textId="77777777" w:rsidR="00B47895" w:rsidRDefault="005A21DF">
            <w:r>
              <w:t>no</w:t>
            </w:r>
          </w:p>
        </w:tc>
      </w:tr>
      <w:tr w:rsidR="00B47895" w14:paraId="3C845CCC" w14:textId="77777777">
        <w:tc>
          <w:tcPr>
            <w:tcW w:w="0" w:type="auto"/>
            <w:gridSpan w:val="2"/>
          </w:tcPr>
          <w:p w14:paraId="0AE70BF7" w14:textId="77777777" w:rsidR="00B47895" w:rsidRDefault="00B47895"/>
        </w:tc>
        <w:tc>
          <w:tcPr>
            <w:tcW w:w="0" w:type="auto"/>
            <w:gridSpan w:val="2"/>
          </w:tcPr>
          <w:p w14:paraId="5CC2C2A5" w14:textId="77777777" w:rsidR="00B47895" w:rsidRDefault="005A21DF">
            <w:r>
              <w:t>Total</w:t>
            </w:r>
          </w:p>
        </w:tc>
        <w:tc>
          <w:tcPr>
            <w:tcW w:w="0" w:type="auto"/>
          </w:tcPr>
          <w:p w14:paraId="36B20B75" w14:textId="77777777" w:rsidR="00B47895" w:rsidRDefault="005A21DF">
            <w:r>
              <w:t>105</w:t>
            </w:r>
          </w:p>
        </w:tc>
        <w:tc>
          <w:tcPr>
            <w:tcW w:w="0" w:type="auto"/>
          </w:tcPr>
          <w:p w14:paraId="676E6756" w14:textId="77777777" w:rsidR="00B47895" w:rsidRDefault="005A21DF">
            <w:r>
              <w:t>90</w:t>
            </w:r>
          </w:p>
        </w:tc>
        <w:tc>
          <w:tcPr>
            <w:tcW w:w="0" w:type="auto"/>
          </w:tcPr>
          <w:p w14:paraId="117F344C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58060A38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7AC2F289" w14:textId="77777777" w:rsidR="00B47895" w:rsidRDefault="005A21DF">
            <w:r>
              <w:t>105</w:t>
            </w:r>
          </w:p>
        </w:tc>
        <w:tc>
          <w:tcPr>
            <w:tcW w:w="0" w:type="auto"/>
          </w:tcPr>
          <w:p w14:paraId="23DF7D10" w14:textId="77777777" w:rsidR="00B47895" w:rsidRDefault="005A21DF">
            <w:r>
              <w:t>1500</w:t>
            </w:r>
          </w:p>
        </w:tc>
        <w:tc>
          <w:tcPr>
            <w:tcW w:w="0" w:type="auto"/>
          </w:tcPr>
          <w:p w14:paraId="4FCD9C10" w14:textId="77777777" w:rsidR="00B47895" w:rsidRDefault="005A21DF">
            <w:r>
              <w:t>1800</w:t>
            </w:r>
          </w:p>
        </w:tc>
        <w:tc>
          <w:tcPr>
            <w:tcW w:w="0" w:type="auto"/>
          </w:tcPr>
          <w:p w14:paraId="1DE8F612" w14:textId="77777777" w:rsidR="00B47895" w:rsidRDefault="005A21DF">
            <w:r>
              <w:t>60</w:t>
            </w:r>
          </w:p>
        </w:tc>
        <w:tc>
          <w:tcPr>
            <w:tcW w:w="0" w:type="auto"/>
            <w:gridSpan w:val="2"/>
          </w:tcPr>
          <w:p w14:paraId="0D34C55E" w14:textId="77777777" w:rsidR="00B47895" w:rsidRDefault="00B47895"/>
        </w:tc>
      </w:tr>
    </w:tbl>
    <w:p w14:paraId="3CE8DA0C" w14:textId="77777777" w:rsidR="00B47895" w:rsidRDefault="005A21DF">
      <w:r>
        <w:t>*Na področju Zakonska in družinska terapija 2 izbirna področna predmeta nadomešča drugi obvezni področni predmet.</w:t>
      </w:r>
    </w:p>
    <w:p w14:paraId="4C01D354" w14:textId="77777777" w:rsidR="00B47895" w:rsidRDefault="005A21DF">
      <w:pPr>
        <w:pStyle w:val="Naslov3"/>
      </w:pPr>
      <w:r>
        <w:t>Year 2</w:t>
      </w:r>
    </w:p>
    <w:tbl>
      <w:tblPr>
        <w:tblStyle w:val="PlainTable"/>
        <w:tblW w:w="5000" w:type="pct"/>
        <w:tblLook w:val="04A0" w:firstRow="1" w:lastRow="0" w:firstColumn="1" w:lastColumn="0" w:noHBand="0" w:noVBand="1"/>
      </w:tblPr>
      <w:tblGrid>
        <w:gridCol w:w="368"/>
        <w:gridCol w:w="1324"/>
        <w:gridCol w:w="2151"/>
        <w:gridCol w:w="1016"/>
        <w:gridCol w:w="943"/>
        <w:gridCol w:w="909"/>
        <w:gridCol w:w="980"/>
        <w:gridCol w:w="1048"/>
        <w:gridCol w:w="993"/>
        <w:gridCol w:w="1315"/>
        <w:gridCol w:w="804"/>
        <w:gridCol w:w="741"/>
        <w:gridCol w:w="1064"/>
        <w:gridCol w:w="904"/>
      </w:tblGrid>
      <w:tr w:rsidR="00B47895" w14:paraId="24DBA65A" w14:textId="77777777">
        <w:tc>
          <w:tcPr>
            <w:tcW w:w="0" w:type="auto"/>
            <w:gridSpan w:val="4"/>
          </w:tcPr>
          <w:p w14:paraId="7D15169A" w14:textId="77777777" w:rsidR="00B47895" w:rsidRDefault="00B47895"/>
        </w:tc>
        <w:tc>
          <w:tcPr>
            <w:tcW w:w="0" w:type="auto"/>
            <w:gridSpan w:val="5"/>
          </w:tcPr>
          <w:p w14:paraId="2D111106" w14:textId="77777777" w:rsidR="00B47895" w:rsidRDefault="005A21DF">
            <w:r>
              <w:t>Contact hours</w:t>
            </w:r>
          </w:p>
        </w:tc>
        <w:tc>
          <w:tcPr>
            <w:tcW w:w="0" w:type="auto"/>
            <w:gridSpan w:val="5"/>
          </w:tcPr>
          <w:p w14:paraId="02C6EF6C" w14:textId="77777777" w:rsidR="00B47895" w:rsidRDefault="00B47895"/>
        </w:tc>
      </w:tr>
      <w:tr w:rsidR="00B47895" w14:paraId="001270F8" w14:textId="77777777">
        <w:tc>
          <w:tcPr>
            <w:tcW w:w="0" w:type="auto"/>
          </w:tcPr>
          <w:p w14:paraId="1989934E" w14:textId="77777777" w:rsidR="00B47895" w:rsidRDefault="00B47895"/>
        </w:tc>
        <w:tc>
          <w:tcPr>
            <w:tcW w:w="0" w:type="auto"/>
          </w:tcPr>
          <w:p w14:paraId="4DE4E230" w14:textId="77777777" w:rsidR="00B47895" w:rsidRDefault="005A21DF">
            <w:r>
              <w:t>University Course Code</w:t>
            </w:r>
          </w:p>
        </w:tc>
        <w:tc>
          <w:tcPr>
            <w:tcW w:w="0" w:type="auto"/>
          </w:tcPr>
          <w:p w14:paraId="60C636E2" w14:textId="77777777" w:rsidR="00B47895" w:rsidRDefault="005A21DF">
            <w:r>
              <w:t>Course title</w:t>
            </w:r>
          </w:p>
        </w:tc>
        <w:tc>
          <w:tcPr>
            <w:tcW w:w="0" w:type="auto"/>
          </w:tcPr>
          <w:p w14:paraId="2F346813" w14:textId="77777777" w:rsidR="00B47895" w:rsidRDefault="005A21DF">
            <w:r>
              <w:t>Lecturers</w:t>
            </w:r>
          </w:p>
        </w:tc>
        <w:tc>
          <w:tcPr>
            <w:tcW w:w="0" w:type="auto"/>
          </w:tcPr>
          <w:p w14:paraId="088970EE" w14:textId="77777777" w:rsidR="00B47895" w:rsidRDefault="005A21DF">
            <w:r>
              <w:t>Lectures</w:t>
            </w:r>
          </w:p>
        </w:tc>
        <w:tc>
          <w:tcPr>
            <w:tcW w:w="0" w:type="auto"/>
          </w:tcPr>
          <w:p w14:paraId="1BBE0DA4" w14:textId="77777777" w:rsidR="00B47895" w:rsidRDefault="005A21DF">
            <w:r>
              <w:t>Seminar</w:t>
            </w:r>
          </w:p>
        </w:tc>
        <w:tc>
          <w:tcPr>
            <w:tcW w:w="0" w:type="auto"/>
          </w:tcPr>
          <w:p w14:paraId="651E0260" w14:textId="77777777" w:rsidR="00B47895" w:rsidRDefault="005A21DF">
            <w:r>
              <w:t>Tutorials</w:t>
            </w:r>
          </w:p>
        </w:tc>
        <w:tc>
          <w:tcPr>
            <w:tcW w:w="0" w:type="auto"/>
          </w:tcPr>
          <w:p w14:paraId="4B4E06C0" w14:textId="77777777" w:rsidR="00B47895" w:rsidRDefault="005A21DF">
            <w:r>
              <w:t>Clinical tutorials</w:t>
            </w:r>
          </w:p>
        </w:tc>
        <w:tc>
          <w:tcPr>
            <w:tcW w:w="0" w:type="auto"/>
          </w:tcPr>
          <w:p w14:paraId="0B65C07B" w14:textId="77777777" w:rsidR="00B47895" w:rsidRDefault="005A21DF">
            <w:r>
              <w:t>Other forms of study</w:t>
            </w:r>
          </w:p>
        </w:tc>
        <w:tc>
          <w:tcPr>
            <w:tcW w:w="0" w:type="auto"/>
          </w:tcPr>
          <w:p w14:paraId="5995E228" w14:textId="77777777" w:rsidR="00B47895" w:rsidRDefault="005A21DF">
            <w:r>
              <w:t>Individual student work</w:t>
            </w:r>
          </w:p>
        </w:tc>
        <w:tc>
          <w:tcPr>
            <w:tcW w:w="0" w:type="auto"/>
          </w:tcPr>
          <w:p w14:paraId="66121090" w14:textId="77777777" w:rsidR="00B47895" w:rsidRDefault="005A21DF">
            <w:r>
              <w:t>Total hours</w:t>
            </w:r>
          </w:p>
        </w:tc>
        <w:tc>
          <w:tcPr>
            <w:tcW w:w="0" w:type="auto"/>
          </w:tcPr>
          <w:p w14:paraId="5E126410" w14:textId="77777777" w:rsidR="00B47895" w:rsidRDefault="005A21DF">
            <w:r>
              <w:t>ECTS</w:t>
            </w:r>
          </w:p>
        </w:tc>
        <w:tc>
          <w:tcPr>
            <w:tcW w:w="0" w:type="auto"/>
          </w:tcPr>
          <w:p w14:paraId="0295AE68" w14:textId="77777777" w:rsidR="00B47895" w:rsidRDefault="005A21DF">
            <w:r>
              <w:t>Semesters</w:t>
            </w:r>
          </w:p>
        </w:tc>
        <w:tc>
          <w:tcPr>
            <w:tcW w:w="0" w:type="auto"/>
          </w:tcPr>
          <w:p w14:paraId="4350712C" w14:textId="77777777" w:rsidR="00B47895" w:rsidRDefault="005A21DF">
            <w:r>
              <w:t>Elective</w:t>
            </w:r>
          </w:p>
        </w:tc>
      </w:tr>
      <w:tr w:rsidR="00B47895" w14:paraId="0D35A8E9" w14:textId="77777777">
        <w:tc>
          <w:tcPr>
            <w:tcW w:w="0" w:type="auto"/>
          </w:tcPr>
          <w:p w14:paraId="5E848540" w14:textId="77777777" w:rsidR="00B47895" w:rsidRDefault="005A21DF">
            <w:r>
              <w:t>1.</w:t>
            </w:r>
          </w:p>
        </w:tc>
        <w:tc>
          <w:tcPr>
            <w:tcW w:w="0" w:type="auto"/>
          </w:tcPr>
          <w:p w14:paraId="1CF8DA12" w14:textId="77777777" w:rsidR="00B47895" w:rsidRDefault="005A21DF">
            <w:r>
              <w:t>0061659</w:t>
            </w:r>
          </w:p>
        </w:tc>
        <w:tc>
          <w:tcPr>
            <w:tcW w:w="0" w:type="auto"/>
          </w:tcPr>
          <w:p w14:paraId="11D2A248" w14:textId="77777777" w:rsidR="00B47895" w:rsidRDefault="005A21DF">
            <w:r>
              <w:t>Elective field course</w:t>
            </w:r>
          </w:p>
        </w:tc>
        <w:tc>
          <w:tcPr>
            <w:tcW w:w="0" w:type="auto"/>
          </w:tcPr>
          <w:p w14:paraId="58A87168" w14:textId="77777777" w:rsidR="00B47895" w:rsidRDefault="00B47895"/>
        </w:tc>
        <w:tc>
          <w:tcPr>
            <w:tcW w:w="0" w:type="auto"/>
          </w:tcPr>
          <w:p w14:paraId="51138709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75303F74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56FF4784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1A676EE5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0D15F5CD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1E836C34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32DAB93E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0C015BC3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2B2A1252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080D9C66" w14:textId="77777777" w:rsidR="00B47895" w:rsidRDefault="005A21DF">
            <w:r>
              <w:t>yes</w:t>
            </w:r>
          </w:p>
        </w:tc>
      </w:tr>
      <w:tr w:rsidR="00B47895" w14:paraId="2FBABE69" w14:textId="77777777">
        <w:tc>
          <w:tcPr>
            <w:tcW w:w="0" w:type="auto"/>
          </w:tcPr>
          <w:p w14:paraId="5E9D9A6E" w14:textId="77777777" w:rsidR="00B47895" w:rsidRDefault="005A21DF">
            <w:r>
              <w:lastRenderedPageBreak/>
              <w:t>2.</w:t>
            </w:r>
          </w:p>
        </w:tc>
        <w:tc>
          <w:tcPr>
            <w:tcW w:w="0" w:type="auto"/>
          </w:tcPr>
          <w:p w14:paraId="5F3A591B" w14:textId="77777777" w:rsidR="00B47895" w:rsidRDefault="005A21DF">
            <w:r>
              <w:t>0061659</w:t>
            </w:r>
          </w:p>
        </w:tc>
        <w:tc>
          <w:tcPr>
            <w:tcW w:w="0" w:type="auto"/>
          </w:tcPr>
          <w:p w14:paraId="5C795745" w14:textId="77777777" w:rsidR="00B47895" w:rsidRDefault="005A21DF">
            <w:r>
              <w:t>Elective field course</w:t>
            </w:r>
          </w:p>
        </w:tc>
        <w:tc>
          <w:tcPr>
            <w:tcW w:w="0" w:type="auto"/>
          </w:tcPr>
          <w:p w14:paraId="3615D293" w14:textId="77777777" w:rsidR="00B47895" w:rsidRDefault="00B47895"/>
        </w:tc>
        <w:tc>
          <w:tcPr>
            <w:tcW w:w="0" w:type="auto"/>
          </w:tcPr>
          <w:p w14:paraId="7E3C2971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650EBE4C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01A75955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0C1ABEB1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7912313D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49F7EB8E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47148884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79C6194D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3FC587A6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17F1BBB5" w14:textId="77777777" w:rsidR="00B47895" w:rsidRDefault="005A21DF">
            <w:r>
              <w:t>yes</w:t>
            </w:r>
          </w:p>
        </w:tc>
      </w:tr>
      <w:tr w:rsidR="00B47895" w14:paraId="7F96A60D" w14:textId="77777777">
        <w:tc>
          <w:tcPr>
            <w:tcW w:w="0" w:type="auto"/>
          </w:tcPr>
          <w:p w14:paraId="2A2789B4" w14:textId="77777777" w:rsidR="00B47895" w:rsidRDefault="005A21DF">
            <w:r>
              <w:t>3.</w:t>
            </w:r>
          </w:p>
        </w:tc>
        <w:tc>
          <w:tcPr>
            <w:tcW w:w="0" w:type="auto"/>
          </w:tcPr>
          <w:p w14:paraId="49DA83C6" w14:textId="77777777" w:rsidR="00B47895" w:rsidRDefault="005A21DF">
            <w:r>
              <w:t>0061666</w:t>
            </w:r>
          </w:p>
        </w:tc>
        <w:tc>
          <w:tcPr>
            <w:tcW w:w="0" w:type="auto"/>
          </w:tcPr>
          <w:p w14:paraId="5EFE2469" w14:textId="77777777" w:rsidR="00B47895" w:rsidRDefault="005A21DF">
            <w:r>
              <w:t>Elective general  course(s) - external elective course(i)</w:t>
            </w:r>
          </w:p>
        </w:tc>
        <w:tc>
          <w:tcPr>
            <w:tcW w:w="0" w:type="auto"/>
          </w:tcPr>
          <w:p w14:paraId="56C7B60C" w14:textId="77777777" w:rsidR="00B47895" w:rsidRDefault="00B47895"/>
        </w:tc>
        <w:tc>
          <w:tcPr>
            <w:tcW w:w="0" w:type="auto"/>
          </w:tcPr>
          <w:p w14:paraId="469FC566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7A64A820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0292DE2C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5761EBEA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62A4571C" w14:textId="77777777" w:rsidR="00B47895" w:rsidRDefault="005A21DF">
            <w:r>
              <w:t>300</w:t>
            </w:r>
          </w:p>
        </w:tc>
        <w:tc>
          <w:tcPr>
            <w:tcW w:w="0" w:type="auto"/>
          </w:tcPr>
          <w:p w14:paraId="55AEBB9D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2B606C33" w14:textId="77777777" w:rsidR="00B47895" w:rsidRDefault="005A21DF">
            <w:r>
              <w:t>300</w:t>
            </w:r>
          </w:p>
        </w:tc>
        <w:tc>
          <w:tcPr>
            <w:tcW w:w="0" w:type="auto"/>
          </w:tcPr>
          <w:p w14:paraId="2D23A52A" w14:textId="77777777" w:rsidR="00B47895" w:rsidRDefault="005A21DF">
            <w:r>
              <w:t>10</w:t>
            </w:r>
          </w:p>
        </w:tc>
        <w:tc>
          <w:tcPr>
            <w:tcW w:w="0" w:type="auto"/>
          </w:tcPr>
          <w:p w14:paraId="4B83FE6B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21C4379F" w14:textId="77777777" w:rsidR="00B47895" w:rsidRDefault="005A21DF">
            <w:r>
              <w:t>yes</w:t>
            </w:r>
          </w:p>
        </w:tc>
      </w:tr>
      <w:tr w:rsidR="00B47895" w14:paraId="684D9BCB" w14:textId="77777777">
        <w:tc>
          <w:tcPr>
            <w:tcW w:w="0" w:type="auto"/>
          </w:tcPr>
          <w:p w14:paraId="516D3203" w14:textId="77777777" w:rsidR="00B47895" w:rsidRDefault="005A21DF">
            <w:r>
              <w:t>4.</w:t>
            </w:r>
          </w:p>
        </w:tc>
        <w:tc>
          <w:tcPr>
            <w:tcW w:w="0" w:type="auto"/>
          </w:tcPr>
          <w:p w14:paraId="65248F81" w14:textId="77777777" w:rsidR="00B47895" w:rsidRDefault="005A21DF">
            <w:r>
              <w:t>0041840</w:t>
            </w:r>
          </w:p>
        </w:tc>
        <w:tc>
          <w:tcPr>
            <w:tcW w:w="0" w:type="auto"/>
          </w:tcPr>
          <w:p w14:paraId="46A22FB7" w14:textId="77777777" w:rsidR="00B47895" w:rsidRDefault="005A21DF">
            <w:r>
              <w:t>Publishing scientific texts and / or participation in conferences</w:t>
            </w:r>
          </w:p>
        </w:tc>
        <w:tc>
          <w:tcPr>
            <w:tcW w:w="0" w:type="auto"/>
          </w:tcPr>
          <w:p w14:paraId="570D4FE1" w14:textId="77777777" w:rsidR="00B47895" w:rsidRDefault="00B47895"/>
        </w:tc>
        <w:tc>
          <w:tcPr>
            <w:tcW w:w="0" w:type="auto"/>
          </w:tcPr>
          <w:p w14:paraId="34BE40C2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01C71A0A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4E3E90A7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51403827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27B706B6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33894617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3452AF42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631A34B7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7F654417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6AF230F8" w14:textId="77777777" w:rsidR="00B47895" w:rsidRDefault="005A21DF">
            <w:r>
              <w:t>no</w:t>
            </w:r>
          </w:p>
        </w:tc>
      </w:tr>
      <w:tr w:rsidR="00B47895" w14:paraId="00036CA5" w14:textId="77777777">
        <w:tc>
          <w:tcPr>
            <w:tcW w:w="0" w:type="auto"/>
          </w:tcPr>
          <w:p w14:paraId="045EA4C6" w14:textId="77777777" w:rsidR="00B47895" w:rsidRDefault="005A21DF">
            <w:r>
              <w:t>5.</w:t>
            </w:r>
          </w:p>
        </w:tc>
        <w:tc>
          <w:tcPr>
            <w:tcW w:w="0" w:type="auto"/>
          </w:tcPr>
          <w:p w14:paraId="3DE3F43B" w14:textId="77777777" w:rsidR="00B47895" w:rsidRDefault="005A21DF">
            <w:r>
              <w:t>0041841</w:t>
            </w:r>
          </w:p>
        </w:tc>
        <w:tc>
          <w:tcPr>
            <w:tcW w:w="0" w:type="auto"/>
          </w:tcPr>
          <w:p w14:paraId="6D1D4D07" w14:textId="77777777" w:rsidR="00B47895" w:rsidRDefault="005A21DF">
            <w:r>
              <w:t xml:space="preserve">Individual study and research </w:t>
            </w:r>
          </w:p>
        </w:tc>
        <w:tc>
          <w:tcPr>
            <w:tcW w:w="0" w:type="auto"/>
          </w:tcPr>
          <w:p w14:paraId="1820FE55" w14:textId="77777777" w:rsidR="00B47895" w:rsidRDefault="00B47895"/>
        </w:tc>
        <w:tc>
          <w:tcPr>
            <w:tcW w:w="0" w:type="auto"/>
          </w:tcPr>
          <w:p w14:paraId="44C9AEDD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08461FAB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05398C43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0BC68F1B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5B6CAB17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72EC789B" w14:textId="77777777" w:rsidR="00B47895" w:rsidRDefault="005A21DF">
            <w:r>
              <w:t>1050</w:t>
            </w:r>
          </w:p>
        </w:tc>
        <w:tc>
          <w:tcPr>
            <w:tcW w:w="0" w:type="auto"/>
          </w:tcPr>
          <w:p w14:paraId="74DBB7AF" w14:textId="77777777" w:rsidR="00B47895" w:rsidRDefault="005A21DF">
            <w:r>
              <w:t>1050</w:t>
            </w:r>
          </w:p>
        </w:tc>
        <w:tc>
          <w:tcPr>
            <w:tcW w:w="0" w:type="auto"/>
          </w:tcPr>
          <w:p w14:paraId="2C22ABA3" w14:textId="77777777" w:rsidR="00B47895" w:rsidRDefault="005A21DF">
            <w:r>
              <w:t>35</w:t>
            </w:r>
          </w:p>
        </w:tc>
        <w:tc>
          <w:tcPr>
            <w:tcW w:w="0" w:type="auto"/>
          </w:tcPr>
          <w:p w14:paraId="491F57D1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5278D154" w14:textId="77777777" w:rsidR="00B47895" w:rsidRDefault="005A21DF">
            <w:r>
              <w:t>no</w:t>
            </w:r>
          </w:p>
        </w:tc>
      </w:tr>
      <w:tr w:rsidR="00B47895" w14:paraId="66B29D5E" w14:textId="77777777">
        <w:tc>
          <w:tcPr>
            <w:tcW w:w="0" w:type="auto"/>
            <w:gridSpan w:val="2"/>
          </w:tcPr>
          <w:p w14:paraId="1E6BA35A" w14:textId="77777777" w:rsidR="00B47895" w:rsidRDefault="00B47895"/>
        </w:tc>
        <w:tc>
          <w:tcPr>
            <w:tcW w:w="0" w:type="auto"/>
            <w:gridSpan w:val="2"/>
          </w:tcPr>
          <w:p w14:paraId="22666A06" w14:textId="77777777" w:rsidR="00B47895" w:rsidRDefault="005A21DF">
            <w:r>
              <w:t>Total</w:t>
            </w:r>
          </w:p>
        </w:tc>
        <w:tc>
          <w:tcPr>
            <w:tcW w:w="0" w:type="auto"/>
          </w:tcPr>
          <w:p w14:paraId="4DFE1D91" w14:textId="77777777" w:rsidR="00B47895" w:rsidRDefault="005A21DF">
            <w:r>
              <w:t>10</w:t>
            </w:r>
          </w:p>
        </w:tc>
        <w:tc>
          <w:tcPr>
            <w:tcW w:w="0" w:type="auto"/>
          </w:tcPr>
          <w:p w14:paraId="28C11A68" w14:textId="77777777" w:rsidR="00B47895" w:rsidRDefault="005A21DF">
            <w:r>
              <w:t>40</w:t>
            </w:r>
          </w:p>
        </w:tc>
        <w:tc>
          <w:tcPr>
            <w:tcW w:w="0" w:type="auto"/>
          </w:tcPr>
          <w:p w14:paraId="131ED7F5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214F931E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04CBB9D2" w14:textId="77777777" w:rsidR="00B47895" w:rsidRDefault="005A21DF">
            <w:r>
              <w:t>310</w:t>
            </w:r>
          </w:p>
        </w:tc>
        <w:tc>
          <w:tcPr>
            <w:tcW w:w="0" w:type="auto"/>
          </w:tcPr>
          <w:p w14:paraId="16A4718D" w14:textId="77777777" w:rsidR="00B47895" w:rsidRDefault="005A21DF">
            <w:r>
              <w:t>1440</w:t>
            </w:r>
          </w:p>
        </w:tc>
        <w:tc>
          <w:tcPr>
            <w:tcW w:w="0" w:type="auto"/>
          </w:tcPr>
          <w:p w14:paraId="3DA4F3E8" w14:textId="77777777" w:rsidR="00B47895" w:rsidRDefault="005A21DF">
            <w:r>
              <w:t>1800</w:t>
            </w:r>
          </w:p>
        </w:tc>
        <w:tc>
          <w:tcPr>
            <w:tcW w:w="0" w:type="auto"/>
          </w:tcPr>
          <w:p w14:paraId="7C2DE245" w14:textId="77777777" w:rsidR="00B47895" w:rsidRDefault="005A21DF">
            <w:r>
              <w:t>60</w:t>
            </w:r>
          </w:p>
        </w:tc>
        <w:tc>
          <w:tcPr>
            <w:tcW w:w="0" w:type="auto"/>
            <w:gridSpan w:val="2"/>
          </w:tcPr>
          <w:p w14:paraId="074E6CDA" w14:textId="77777777" w:rsidR="00B47895" w:rsidRDefault="00B47895"/>
        </w:tc>
      </w:tr>
    </w:tbl>
    <w:p w14:paraId="6D4C057F" w14:textId="77777777" w:rsidR="00B47895" w:rsidRDefault="005A21DF">
      <w:r>
        <w:t>*Zunanje oz. izbirne splošne predmete študenti izberejo izven matičnega področja (lahko v istem programu) ali izven programa (lahko v istem področju).</w:t>
      </w:r>
    </w:p>
    <w:p w14:paraId="187BDDFD" w14:textId="77777777" w:rsidR="00B47895" w:rsidRDefault="005A21DF">
      <w:pPr>
        <w:pStyle w:val="Naslov3"/>
      </w:pPr>
      <w:r>
        <w:t>Year 3</w:t>
      </w:r>
    </w:p>
    <w:tbl>
      <w:tblPr>
        <w:tblStyle w:val="PlainTable"/>
        <w:tblW w:w="5000" w:type="pct"/>
        <w:tblLook w:val="04A0" w:firstRow="1" w:lastRow="0" w:firstColumn="1" w:lastColumn="0" w:noHBand="0" w:noVBand="1"/>
      </w:tblPr>
      <w:tblGrid>
        <w:gridCol w:w="368"/>
        <w:gridCol w:w="1459"/>
        <w:gridCol w:w="1594"/>
        <w:gridCol w:w="1016"/>
        <w:gridCol w:w="943"/>
        <w:gridCol w:w="909"/>
        <w:gridCol w:w="980"/>
        <w:gridCol w:w="1127"/>
        <w:gridCol w:w="1143"/>
        <w:gridCol w:w="1450"/>
        <w:gridCol w:w="862"/>
        <w:gridCol w:w="741"/>
        <w:gridCol w:w="1064"/>
        <w:gridCol w:w="904"/>
      </w:tblGrid>
      <w:tr w:rsidR="00B47895" w14:paraId="0E8338CF" w14:textId="77777777">
        <w:tc>
          <w:tcPr>
            <w:tcW w:w="0" w:type="auto"/>
            <w:gridSpan w:val="4"/>
          </w:tcPr>
          <w:p w14:paraId="62FFE855" w14:textId="77777777" w:rsidR="00B47895" w:rsidRDefault="00B47895"/>
        </w:tc>
        <w:tc>
          <w:tcPr>
            <w:tcW w:w="0" w:type="auto"/>
            <w:gridSpan w:val="5"/>
          </w:tcPr>
          <w:p w14:paraId="0E80F247" w14:textId="77777777" w:rsidR="00B47895" w:rsidRDefault="005A21DF">
            <w:r>
              <w:t>Contact hours</w:t>
            </w:r>
          </w:p>
        </w:tc>
        <w:tc>
          <w:tcPr>
            <w:tcW w:w="0" w:type="auto"/>
            <w:gridSpan w:val="5"/>
          </w:tcPr>
          <w:p w14:paraId="03DB48C4" w14:textId="77777777" w:rsidR="00B47895" w:rsidRDefault="00B47895"/>
        </w:tc>
      </w:tr>
      <w:tr w:rsidR="00B47895" w14:paraId="7CF623BD" w14:textId="77777777">
        <w:tc>
          <w:tcPr>
            <w:tcW w:w="0" w:type="auto"/>
          </w:tcPr>
          <w:p w14:paraId="5B271A1D" w14:textId="77777777" w:rsidR="00B47895" w:rsidRDefault="00B47895"/>
        </w:tc>
        <w:tc>
          <w:tcPr>
            <w:tcW w:w="0" w:type="auto"/>
          </w:tcPr>
          <w:p w14:paraId="0621BE3A" w14:textId="77777777" w:rsidR="00B47895" w:rsidRDefault="005A21DF">
            <w:r>
              <w:t>University Course Code</w:t>
            </w:r>
          </w:p>
        </w:tc>
        <w:tc>
          <w:tcPr>
            <w:tcW w:w="0" w:type="auto"/>
          </w:tcPr>
          <w:p w14:paraId="578B7BEE" w14:textId="77777777" w:rsidR="00B47895" w:rsidRDefault="005A21DF">
            <w:r>
              <w:t>Course title</w:t>
            </w:r>
          </w:p>
        </w:tc>
        <w:tc>
          <w:tcPr>
            <w:tcW w:w="0" w:type="auto"/>
          </w:tcPr>
          <w:p w14:paraId="1D1E3088" w14:textId="77777777" w:rsidR="00B47895" w:rsidRDefault="005A21DF">
            <w:r>
              <w:t>Lecturers</w:t>
            </w:r>
          </w:p>
        </w:tc>
        <w:tc>
          <w:tcPr>
            <w:tcW w:w="0" w:type="auto"/>
          </w:tcPr>
          <w:p w14:paraId="2A38876E" w14:textId="77777777" w:rsidR="00B47895" w:rsidRDefault="005A21DF">
            <w:r>
              <w:t>Lectures</w:t>
            </w:r>
          </w:p>
        </w:tc>
        <w:tc>
          <w:tcPr>
            <w:tcW w:w="0" w:type="auto"/>
          </w:tcPr>
          <w:p w14:paraId="55B05F60" w14:textId="77777777" w:rsidR="00B47895" w:rsidRDefault="005A21DF">
            <w:r>
              <w:t>Seminar</w:t>
            </w:r>
          </w:p>
        </w:tc>
        <w:tc>
          <w:tcPr>
            <w:tcW w:w="0" w:type="auto"/>
          </w:tcPr>
          <w:p w14:paraId="6A47CC99" w14:textId="77777777" w:rsidR="00B47895" w:rsidRDefault="005A21DF">
            <w:r>
              <w:t>Tutorials</w:t>
            </w:r>
          </w:p>
        </w:tc>
        <w:tc>
          <w:tcPr>
            <w:tcW w:w="0" w:type="auto"/>
          </w:tcPr>
          <w:p w14:paraId="5F810AE8" w14:textId="77777777" w:rsidR="00B47895" w:rsidRDefault="005A21DF">
            <w:r>
              <w:t>Clinical tutorials</w:t>
            </w:r>
          </w:p>
        </w:tc>
        <w:tc>
          <w:tcPr>
            <w:tcW w:w="0" w:type="auto"/>
          </w:tcPr>
          <w:p w14:paraId="748C53C0" w14:textId="77777777" w:rsidR="00B47895" w:rsidRDefault="005A21DF">
            <w:r>
              <w:t>Other forms of study</w:t>
            </w:r>
          </w:p>
        </w:tc>
        <w:tc>
          <w:tcPr>
            <w:tcW w:w="0" w:type="auto"/>
          </w:tcPr>
          <w:p w14:paraId="4675D50D" w14:textId="77777777" w:rsidR="00B47895" w:rsidRDefault="005A21DF">
            <w:r>
              <w:t>Individual student work</w:t>
            </w:r>
          </w:p>
        </w:tc>
        <w:tc>
          <w:tcPr>
            <w:tcW w:w="0" w:type="auto"/>
          </w:tcPr>
          <w:p w14:paraId="317B2792" w14:textId="77777777" w:rsidR="00B47895" w:rsidRDefault="005A21DF">
            <w:r>
              <w:t>Total hours</w:t>
            </w:r>
          </w:p>
        </w:tc>
        <w:tc>
          <w:tcPr>
            <w:tcW w:w="0" w:type="auto"/>
          </w:tcPr>
          <w:p w14:paraId="5CA9C954" w14:textId="77777777" w:rsidR="00B47895" w:rsidRDefault="005A21DF">
            <w:r>
              <w:t>ECTS</w:t>
            </w:r>
          </w:p>
        </w:tc>
        <w:tc>
          <w:tcPr>
            <w:tcW w:w="0" w:type="auto"/>
          </w:tcPr>
          <w:p w14:paraId="789D8BAE" w14:textId="77777777" w:rsidR="00B47895" w:rsidRDefault="005A21DF">
            <w:r>
              <w:t>Semesters</w:t>
            </w:r>
          </w:p>
        </w:tc>
        <w:tc>
          <w:tcPr>
            <w:tcW w:w="0" w:type="auto"/>
          </w:tcPr>
          <w:p w14:paraId="4F048F31" w14:textId="77777777" w:rsidR="00B47895" w:rsidRDefault="005A21DF">
            <w:r>
              <w:t>Elective</w:t>
            </w:r>
          </w:p>
        </w:tc>
      </w:tr>
      <w:tr w:rsidR="00B47895" w14:paraId="3D64C9D7" w14:textId="77777777">
        <w:tc>
          <w:tcPr>
            <w:tcW w:w="0" w:type="auto"/>
          </w:tcPr>
          <w:p w14:paraId="09C5FACE" w14:textId="77777777" w:rsidR="00B47895" w:rsidRDefault="005A21DF">
            <w:r>
              <w:t>1.</w:t>
            </w:r>
          </w:p>
        </w:tc>
        <w:tc>
          <w:tcPr>
            <w:tcW w:w="0" w:type="auto"/>
          </w:tcPr>
          <w:p w14:paraId="0B336F1B" w14:textId="77777777" w:rsidR="00B47895" w:rsidRDefault="005A21DF">
            <w:r>
              <w:t>0061659</w:t>
            </w:r>
          </w:p>
        </w:tc>
        <w:tc>
          <w:tcPr>
            <w:tcW w:w="0" w:type="auto"/>
          </w:tcPr>
          <w:p w14:paraId="4F3A101C" w14:textId="77777777" w:rsidR="00B47895" w:rsidRDefault="005A21DF">
            <w:r>
              <w:t>Elective field course</w:t>
            </w:r>
          </w:p>
        </w:tc>
        <w:tc>
          <w:tcPr>
            <w:tcW w:w="0" w:type="auto"/>
          </w:tcPr>
          <w:p w14:paraId="0188EFF2" w14:textId="77777777" w:rsidR="00B47895" w:rsidRDefault="00B47895"/>
        </w:tc>
        <w:tc>
          <w:tcPr>
            <w:tcW w:w="0" w:type="auto"/>
          </w:tcPr>
          <w:p w14:paraId="7D69CE5C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5F1E8925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31804136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20527642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168F79F3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19462D0E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343B3A65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5F3BF308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19E7588B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5B3C8FC8" w14:textId="77777777" w:rsidR="00B47895" w:rsidRDefault="005A21DF">
            <w:r>
              <w:t>yes</w:t>
            </w:r>
          </w:p>
        </w:tc>
      </w:tr>
      <w:tr w:rsidR="00B47895" w14:paraId="3E59D05C" w14:textId="77777777">
        <w:tc>
          <w:tcPr>
            <w:tcW w:w="0" w:type="auto"/>
          </w:tcPr>
          <w:p w14:paraId="5EA0234E" w14:textId="77777777" w:rsidR="00B47895" w:rsidRDefault="005A21DF">
            <w:r>
              <w:t>2.</w:t>
            </w:r>
          </w:p>
        </w:tc>
        <w:tc>
          <w:tcPr>
            <w:tcW w:w="0" w:type="auto"/>
          </w:tcPr>
          <w:p w14:paraId="40775E3F" w14:textId="77777777" w:rsidR="00B47895" w:rsidRDefault="005A21DF">
            <w:r>
              <w:t>0041854</w:t>
            </w:r>
          </w:p>
        </w:tc>
        <w:tc>
          <w:tcPr>
            <w:tcW w:w="0" w:type="auto"/>
          </w:tcPr>
          <w:p w14:paraId="3E677AD7" w14:textId="77777777" w:rsidR="00B47895" w:rsidRDefault="005A21DF">
            <w:r>
              <w:t>Individual study and research</w:t>
            </w:r>
          </w:p>
        </w:tc>
        <w:tc>
          <w:tcPr>
            <w:tcW w:w="0" w:type="auto"/>
          </w:tcPr>
          <w:p w14:paraId="22E06FC9" w14:textId="77777777" w:rsidR="00B47895" w:rsidRDefault="00B47895"/>
        </w:tc>
        <w:tc>
          <w:tcPr>
            <w:tcW w:w="0" w:type="auto"/>
          </w:tcPr>
          <w:p w14:paraId="172D3828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3CD00A9B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1433BF5E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20413192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00177F44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207A0349" w14:textId="77777777" w:rsidR="00B47895" w:rsidRDefault="005A21DF">
            <w:r>
              <w:t>1650</w:t>
            </w:r>
          </w:p>
        </w:tc>
        <w:tc>
          <w:tcPr>
            <w:tcW w:w="0" w:type="auto"/>
          </w:tcPr>
          <w:p w14:paraId="03DCC81D" w14:textId="77777777" w:rsidR="00B47895" w:rsidRDefault="005A21DF">
            <w:r>
              <w:t>1650</w:t>
            </w:r>
          </w:p>
        </w:tc>
        <w:tc>
          <w:tcPr>
            <w:tcW w:w="0" w:type="auto"/>
          </w:tcPr>
          <w:p w14:paraId="47F5B150" w14:textId="77777777" w:rsidR="00B47895" w:rsidRDefault="005A21DF">
            <w:r>
              <w:t>55</w:t>
            </w:r>
          </w:p>
        </w:tc>
        <w:tc>
          <w:tcPr>
            <w:tcW w:w="0" w:type="auto"/>
          </w:tcPr>
          <w:p w14:paraId="37A02D6B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16FB362B" w14:textId="77777777" w:rsidR="00B47895" w:rsidRDefault="005A21DF">
            <w:r>
              <w:t>no</w:t>
            </w:r>
          </w:p>
        </w:tc>
      </w:tr>
      <w:tr w:rsidR="00B47895" w14:paraId="5AD069B7" w14:textId="77777777">
        <w:tc>
          <w:tcPr>
            <w:tcW w:w="0" w:type="auto"/>
            <w:gridSpan w:val="2"/>
          </w:tcPr>
          <w:p w14:paraId="169B30DE" w14:textId="77777777" w:rsidR="00B47895" w:rsidRDefault="00B47895"/>
        </w:tc>
        <w:tc>
          <w:tcPr>
            <w:tcW w:w="0" w:type="auto"/>
            <w:gridSpan w:val="2"/>
          </w:tcPr>
          <w:p w14:paraId="5AAE6726" w14:textId="77777777" w:rsidR="00B47895" w:rsidRDefault="005A21DF">
            <w:r>
              <w:t>Total</w:t>
            </w:r>
          </w:p>
        </w:tc>
        <w:tc>
          <w:tcPr>
            <w:tcW w:w="0" w:type="auto"/>
          </w:tcPr>
          <w:p w14:paraId="6FB806FA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01F08D6D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046E3198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12714108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1DD88BD8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17798DB0" w14:textId="77777777" w:rsidR="00B47895" w:rsidRDefault="005A21DF">
            <w:r>
              <w:t>1770</w:t>
            </w:r>
          </w:p>
        </w:tc>
        <w:tc>
          <w:tcPr>
            <w:tcW w:w="0" w:type="auto"/>
          </w:tcPr>
          <w:p w14:paraId="2D3D5B37" w14:textId="77777777" w:rsidR="00B47895" w:rsidRDefault="005A21DF">
            <w:r>
              <w:t>1800</w:t>
            </w:r>
          </w:p>
        </w:tc>
        <w:tc>
          <w:tcPr>
            <w:tcW w:w="0" w:type="auto"/>
          </w:tcPr>
          <w:p w14:paraId="25E106A4" w14:textId="77777777" w:rsidR="00B47895" w:rsidRDefault="005A21DF">
            <w:r>
              <w:t>60</w:t>
            </w:r>
          </w:p>
        </w:tc>
        <w:tc>
          <w:tcPr>
            <w:tcW w:w="0" w:type="auto"/>
            <w:gridSpan w:val="2"/>
          </w:tcPr>
          <w:p w14:paraId="44C87F82" w14:textId="77777777" w:rsidR="00B47895" w:rsidRDefault="00B47895"/>
        </w:tc>
      </w:tr>
    </w:tbl>
    <w:p w14:paraId="08747E94" w14:textId="77777777" w:rsidR="00B47895" w:rsidRDefault="005A21DF">
      <w:pPr>
        <w:pStyle w:val="Naslov3"/>
      </w:pPr>
      <w:r>
        <w:t>Year 4</w:t>
      </w:r>
    </w:p>
    <w:tbl>
      <w:tblPr>
        <w:tblStyle w:val="PlainTable"/>
        <w:tblW w:w="5000" w:type="pct"/>
        <w:tblLook w:val="04A0" w:firstRow="1" w:lastRow="0" w:firstColumn="1" w:lastColumn="0" w:noHBand="0" w:noVBand="1"/>
      </w:tblPr>
      <w:tblGrid>
        <w:gridCol w:w="368"/>
        <w:gridCol w:w="1306"/>
        <w:gridCol w:w="2227"/>
        <w:gridCol w:w="1016"/>
        <w:gridCol w:w="943"/>
        <w:gridCol w:w="909"/>
        <w:gridCol w:w="980"/>
        <w:gridCol w:w="1037"/>
        <w:gridCol w:w="973"/>
        <w:gridCol w:w="1296"/>
        <w:gridCol w:w="796"/>
        <w:gridCol w:w="741"/>
        <w:gridCol w:w="1064"/>
        <w:gridCol w:w="904"/>
      </w:tblGrid>
      <w:tr w:rsidR="00B47895" w14:paraId="494BE037" w14:textId="77777777">
        <w:tc>
          <w:tcPr>
            <w:tcW w:w="0" w:type="auto"/>
            <w:gridSpan w:val="4"/>
          </w:tcPr>
          <w:p w14:paraId="7828B939" w14:textId="77777777" w:rsidR="00B47895" w:rsidRDefault="00B47895"/>
        </w:tc>
        <w:tc>
          <w:tcPr>
            <w:tcW w:w="0" w:type="auto"/>
            <w:gridSpan w:val="5"/>
          </w:tcPr>
          <w:p w14:paraId="4D56A828" w14:textId="77777777" w:rsidR="00B47895" w:rsidRDefault="005A21DF">
            <w:r>
              <w:t>Contact hours</w:t>
            </w:r>
          </w:p>
        </w:tc>
        <w:tc>
          <w:tcPr>
            <w:tcW w:w="0" w:type="auto"/>
            <w:gridSpan w:val="5"/>
          </w:tcPr>
          <w:p w14:paraId="107DE877" w14:textId="77777777" w:rsidR="00B47895" w:rsidRDefault="00B47895"/>
        </w:tc>
      </w:tr>
      <w:tr w:rsidR="00B47895" w14:paraId="472250D2" w14:textId="77777777">
        <w:tc>
          <w:tcPr>
            <w:tcW w:w="0" w:type="auto"/>
          </w:tcPr>
          <w:p w14:paraId="7EE586A7" w14:textId="77777777" w:rsidR="00B47895" w:rsidRDefault="00B47895"/>
        </w:tc>
        <w:tc>
          <w:tcPr>
            <w:tcW w:w="0" w:type="auto"/>
          </w:tcPr>
          <w:p w14:paraId="466BAB5B" w14:textId="77777777" w:rsidR="00B47895" w:rsidRDefault="005A21DF">
            <w:r>
              <w:t>University Course Code</w:t>
            </w:r>
          </w:p>
        </w:tc>
        <w:tc>
          <w:tcPr>
            <w:tcW w:w="0" w:type="auto"/>
          </w:tcPr>
          <w:p w14:paraId="2B99911C" w14:textId="77777777" w:rsidR="00B47895" w:rsidRDefault="005A21DF">
            <w:r>
              <w:t>Course title</w:t>
            </w:r>
          </w:p>
        </w:tc>
        <w:tc>
          <w:tcPr>
            <w:tcW w:w="0" w:type="auto"/>
          </w:tcPr>
          <w:p w14:paraId="3D60AADA" w14:textId="77777777" w:rsidR="00B47895" w:rsidRDefault="005A21DF">
            <w:r>
              <w:t>Lecturers</w:t>
            </w:r>
          </w:p>
        </w:tc>
        <w:tc>
          <w:tcPr>
            <w:tcW w:w="0" w:type="auto"/>
          </w:tcPr>
          <w:p w14:paraId="40873234" w14:textId="77777777" w:rsidR="00B47895" w:rsidRDefault="005A21DF">
            <w:r>
              <w:t>Lectures</w:t>
            </w:r>
          </w:p>
        </w:tc>
        <w:tc>
          <w:tcPr>
            <w:tcW w:w="0" w:type="auto"/>
          </w:tcPr>
          <w:p w14:paraId="1D9DD9E5" w14:textId="77777777" w:rsidR="00B47895" w:rsidRDefault="005A21DF">
            <w:r>
              <w:t>Seminar</w:t>
            </w:r>
          </w:p>
        </w:tc>
        <w:tc>
          <w:tcPr>
            <w:tcW w:w="0" w:type="auto"/>
          </w:tcPr>
          <w:p w14:paraId="4BBCFA56" w14:textId="77777777" w:rsidR="00B47895" w:rsidRDefault="005A21DF">
            <w:r>
              <w:t>Tutorials</w:t>
            </w:r>
          </w:p>
        </w:tc>
        <w:tc>
          <w:tcPr>
            <w:tcW w:w="0" w:type="auto"/>
          </w:tcPr>
          <w:p w14:paraId="2BDC8E69" w14:textId="77777777" w:rsidR="00B47895" w:rsidRDefault="005A21DF">
            <w:r>
              <w:t>Clinical tutorials</w:t>
            </w:r>
          </w:p>
        </w:tc>
        <w:tc>
          <w:tcPr>
            <w:tcW w:w="0" w:type="auto"/>
          </w:tcPr>
          <w:p w14:paraId="47500B77" w14:textId="77777777" w:rsidR="00B47895" w:rsidRDefault="005A21DF">
            <w:r>
              <w:t>Other forms of study</w:t>
            </w:r>
          </w:p>
        </w:tc>
        <w:tc>
          <w:tcPr>
            <w:tcW w:w="0" w:type="auto"/>
          </w:tcPr>
          <w:p w14:paraId="64D4AC58" w14:textId="77777777" w:rsidR="00B47895" w:rsidRDefault="005A21DF">
            <w:r>
              <w:t>Individual student work</w:t>
            </w:r>
          </w:p>
        </w:tc>
        <w:tc>
          <w:tcPr>
            <w:tcW w:w="0" w:type="auto"/>
          </w:tcPr>
          <w:p w14:paraId="4DE49D2F" w14:textId="77777777" w:rsidR="00B47895" w:rsidRDefault="005A21DF">
            <w:r>
              <w:t>Total hours</w:t>
            </w:r>
          </w:p>
        </w:tc>
        <w:tc>
          <w:tcPr>
            <w:tcW w:w="0" w:type="auto"/>
          </w:tcPr>
          <w:p w14:paraId="566EFF85" w14:textId="77777777" w:rsidR="00B47895" w:rsidRDefault="005A21DF">
            <w:r>
              <w:t>ECTS</w:t>
            </w:r>
          </w:p>
        </w:tc>
        <w:tc>
          <w:tcPr>
            <w:tcW w:w="0" w:type="auto"/>
          </w:tcPr>
          <w:p w14:paraId="7B4D7D49" w14:textId="77777777" w:rsidR="00B47895" w:rsidRDefault="005A21DF">
            <w:r>
              <w:t>Semesters</w:t>
            </w:r>
          </w:p>
        </w:tc>
        <w:tc>
          <w:tcPr>
            <w:tcW w:w="0" w:type="auto"/>
          </w:tcPr>
          <w:p w14:paraId="66CC4FE7" w14:textId="77777777" w:rsidR="00B47895" w:rsidRDefault="005A21DF">
            <w:r>
              <w:t>Elective</w:t>
            </w:r>
          </w:p>
        </w:tc>
      </w:tr>
      <w:tr w:rsidR="00B47895" w14:paraId="7A05DDC0" w14:textId="77777777">
        <w:tc>
          <w:tcPr>
            <w:tcW w:w="0" w:type="auto"/>
          </w:tcPr>
          <w:p w14:paraId="0A836474" w14:textId="77777777" w:rsidR="00B47895" w:rsidRDefault="005A21DF">
            <w:r>
              <w:t>1.</w:t>
            </w:r>
          </w:p>
        </w:tc>
        <w:tc>
          <w:tcPr>
            <w:tcW w:w="0" w:type="auto"/>
          </w:tcPr>
          <w:p w14:paraId="6DB179A6" w14:textId="77777777" w:rsidR="00B47895" w:rsidRDefault="005A21DF">
            <w:r>
              <w:t>0136192</w:t>
            </w:r>
          </w:p>
        </w:tc>
        <w:tc>
          <w:tcPr>
            <w:tcW w:w="0" w:type="auto"/>
          </w:tcPr>
          <w:p w14:paraId="4C94C865" w14:textId="77777777" w:rsidR="00B47895" w:rsidRDefault="005A21DF">
            <w:r>
              <w:t>Presentation of research results before the defence of the doctoral thesis</w:t>
            </w:r>
          </w:p>
        </w:tc>
        <w:tc>
          <w:tcPr>
            <w:tcW w:w="0" w:type="auto"/>
          </w:tcPr>
          <w:p w14:paraId="02D8A489" w14:textId="77777777" w:rsidR="00B47895" w:rsidRDefault="00B47895"/>
        </w:tc>
        <w:tc>
          <w:tcPr>
            <w:tcW w:w="0" w:type="auto"/>
          </w:tcPr>
          <w:p w14:paraId="4C2CC714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6CDE23A8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210AC943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35D7D21A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33A40337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361C31AB" w14:textId="77777777" w:rsidR="00B47895" w:rsidRDefault="005A21DF">
            <w:r>
              <w:t>300</w:t>
            </w:r>
          </w:p>
        </w:tc>
        <w:tc>
          <w:tcPr>
            <w:tcW w:w="0" w:type="auto"/>
          </w:tcPr>
          <w:p w14:paraId="72AA3B0B" w14:textId="77777777" w:rsidR="00B47895" w:rsidRDefault="005A21DF">
            <w:r>
              <w:t>300</w:t>
            </w:r>
          </w:p>
        </w:tc>
        <w:tc>
          <w:tcPr>
            <w:tcW w:w="0" w:type="auto"/>
          </w:tcPr>
          <w:p w14:paraId="07A8119B" w14:textId="77777777" w:rsidR="00B47895" w:rsidRDefault="005A21DF">
            <w:r>
              <w:t>10</w:t>
            </w:r>
          </w:p>
        </w:tc>
        <w:tc>
          <w:tcPr>
            <w:tcW w:w="0" w:type="auto"/>
          </w:tcPr>
          <w:p w14:paraId="55B81D7B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134FDE0A" w14:textId="77777777" w:rsidR="00B47895" w:rsidRDefault="005A21DF">
            <w:r>
              <w:t>no</w:t>
            </w:r>
          </w:p>
        </w:tc>
      </w:tr>
      <w:tr w:rsidR="00B47895" w14:paraId="50D78320" w14:textId="77777777">
        <w:tc>
          <w:tcPr>
            <w:tcW w:w="0" w:type="auto"/>
          </w:tcPr>
          <w:p w14:paraId="4E1910D3" w14:textId="77777777" w:rsidR="00B47895" w:rsidRDefault="005A21DF">
            <w:r>
              <w:t>2.</w:t>
            </w:r>
          </w:p>
        </w:tc>
        <w:tc>
          <w:tcPr>
            <w:tcW w:w="0" w:type="auto"/>
          </w:tcPr>
          <w:p w14:paraId="32A75515" w14:textId="77777777" w:rsidR="00B47895" w:rsidRDefault="005A21DF">
            <w:r>
              <w:t>0136193</w:t>
            </w:r>
          </w:p>
        </w:tc>
        <w:tc>
          <w:tcPr>
            <w:tcW w:w="0" w:type="auto"/>
          </w:tcPr>
          <w:p w14:paraId="5877C5B8" w14:textId="77777777" w:rsidR="00B47895" w:rsidRDefault="005A21DF">
            <w:r>
              <w:t>Individual study and research</w:t>
            </w:r>
          </w:p>
        </w:tc>
        <w:tc>
          <w:tcPr>
            <w:tcW w:w="0" w:type="auto"/>
          </w:tcPr>
          <w:p w14:paraId="05E8FB70" w14:textId="77777777" w:rsidR="00B47895" w:rsidRDefault="00B47895"/>
        </w:tc>
        <w:tc>
          <w:tcPr>
            <w:tcW w:w="0" w:type="auto"/>
          </w:tcPr>
          <w:p w14:paraId="5602B820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415E858E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623681EF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6023967F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50517CD3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612E79B3" w14:textId="77777777" w:rsidR="00B47895" w:rsidRDefault="005A21DF">
            <w:r>
              <w:t>1500</w:t>
            </w:r>
          </w:p>
        </w:tc>
        <w:tc>
          <w:tcPr>
            <w:tcW w:w="0" w:type="auto"/>
          </w:tcPr>
          <w:p w14:paraId="4EFFBA11" w14:textId="77777777" w:rsidR="00B47895" w:rsidRDefault="005A21DF">
            <w:r>
              <w:t>1500</w:t>
            </w:r>
          </w:p>
        </w:tc>
        <w:tc>
          <w:tcPr>
            <w:tcW w:w="0" w:type="auto"/>
          </w:tcPr>
          <w:p w14:paraId="4392098C" w14:textId="77777777" w:rsidR="00B47895" w:rsidRDefault="005A21DF">
            <w:r>
              <w:t>50</w:t>
            </w:r>
          </w:p>
        </w:tc>
        <w:tc>
          <w:tcPr>
            <w:tcW w:w="0" w:type="auto"/>
          </w:tcPr>
          <w:p w14:paraId="548524DD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12E4066F" w14:textId="77777777" w:rsidR="00B47895" w:rsidRDefault="005A21DF">
            <w:r>
              <w:t>no</w:t>
            </w:r>
          </w:p>
        </w:tc>
      </w:tr>
      <w:tr w:rsidR="00B47895" w14:paraId="563F3C4C" w14:textId="77777777">
        <w:tc>
          <w:tcPr>
            <w:tcW w:w="0" w:type="auto"/>
            <w:gridSpan w:val="2"/>
          </w:tcPr>
          <w:p w14:paraId="76CE424E" w14:textId="77777777" w:rsidR="00B47895" w:rsidRDefault="00B47895"/>
        </w:tc>
        <w:tc>
          <w:tcPr>
            <w:tcW w:w="0" w:type="auto"/>
            <w:gridSpan w:val="2"/>
          </w:tcPr>
          <w:p w14:paraId="61D2A8D0" w14:textId="77777777" w:rsidR="00B47895" w:rsidRDefault="005A21DF">
            <w:r>
              <w:t>Total</w:t>
            </w:r>
          </w:p>
        </w:tc>
        <w:tc>
          <w:tcPr>
            <w:tcW w:w="0" w:type="auto"/>
          </w:tcPr>
          <w:p w14:paraId="69A324C7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32C6D1BE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10692BA3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2DBBB5E0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153D2BEB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66CA8C2B" w14:textId="77777777" w:rsidR="00B47895" w:rsidRDefault="005A21DF">
            <w:r>
              <w:t>1800</w:t>
            </w:r>
          </w:p>
        </w:tc>
        <w:tc>
          <w:tcPr>
            <w:tcW w:w="0" w:type="auto"/>
          </w:tcPr>
          <w:p w14:paraId="03703780" w14:textId="77777777" w:rsidR="00B47895" w:rsidRDefault="005A21DF">
            <w:r>
              <w:t>1800</w:t>
            </w:r>
          </w:p>
        </w:tc>
        <w:tc>
          <w:tcPr>
            <w:tcW w:w="0" w:type="auto"/>
          </w:tcPr>
          <w:p w14:paraId="030DCFDE" w14:textId="77777777" w:rsidR="00B47895" w:rsidRDefault="005A21DF">
            <w:r>
              <w:t>60</w:t>
            </w:r>
          </w:p>
        </w:tc>
        <w:tc>
          <w:tcPr>
            <w:tcW w:w="0" w:type="auto"/>
            <w:gridSpan w:val="2"/>
          </w:tcPr>
          <w:p w14:paraId="43EC2B20" w14:textId="77777777" w:rsidR="00B47895" w:rsidRDefault="00B47895"/>
        </w:tc>
      </w:tr>
    </w:tbl>
    <w:p w14:paraId="52F92000" w14:textId="77777777" w:rsidR="00B47895" w:rsidRDefault="005A21DF">
      <w:pPr>
        <w:pStyle w:val="Naslov2"/>
      </w:pPr>
      <w:r>
        <w:lastRenderedPageBreak/>
        <w:t xml:space="preserve"> Theology  (scientific field)</w:t>
      </w:r>
    </w:p>
    <w:p w14:paraId="3A4D8B86" w14:textId="77777777" w:rsidR="00B47895" w:rsidRDefault="005A21DF">
      <w:pPr>
        <w:pStyle w:val="Naslov3"/>
      </w:pPr>
      <w:r>
        <w:t>Year 1, Obvezni splošni predmet</w:t>
      </w:r>
    </w:p>
    <w:tbl>
      <w:tblPr>
        <w:tblStyle w:val="PlainTable"/>
        <w:tblW w:w="5000" w:type="pct"/>
        <w:tblLook w:val="04A0" w:firstRow="1" w:lastRow="0" w:firstColumn="1" w:lastColumn="0" w:noHBand="0" w:noVBand="1"/>
      </w:tblPr>
      <w:tblGrid>
        <w:gridCol w:w="369"/>
        <w:gridCol w:w="1239"/>
        <w:gridCol w:w="2146"/>
        <w:gridCol w:w="1179"/>
        <w:gridCol w:w="943"/>
        <w:gridCol w:w="909"/>
        <w:gridCol w:w="980"/>
        <w:gridCol w:w="997"/>
        <w:gridCol w:w="897"/>
        <w:gridCol w:w="1228"/>
        <w:gridCol w:w="767"/>
        <w:gridCol w:w="741"/>
        <w:gridCol w:w="1261"/>
        <w:gridCol w:w="904"/>
      </w:tblGrid>
      <w:tr w:rsidR="00B47895" w14:paraId="5040D34F" w14:textId="77777777">
        <w:tc>
          <w:tcPr>
            <w:tcW w:w="0" w:type="auto"/>
            <w:gridSpan w:val="4"/>
          </w:tcPr>
          <w:p w14:paraId="4BEE6042" w14:textId="77777777" w:rsidR="00B47895" w:rsidRDefault="00B47895"/>
        </w:tc>
        <w:tc>
          <w:tcPr>
            <w:tcW w:w="0" w:type="auto"/>
            <w:gridSpan w:val="5"/>
          </w:tcPr>
          <w:p w14:paraId="12EF8FE2" w14:textId="77777777" w:rsidR="00B47895" w:rsidRDefault="005A21DF">
            <w:r>
              <w:t>Contact hours</w:t>
            </w:r>
          </w:p>
        </w:tc>
        <w:tc>
          <w:tcPr>
            <w:tcW w:w="0" w:type="auto"/>
            <w:gridSpan w:val="5"/>
          </w:tcPr>
          <w:p w14:paraId="0B6F84A8" w14:textId="77777777" w:rsidR="00B47895" w:rsidRDefault="00B47895"/>
        </w:tc>
      </w:tr>
      <w:tr w:rsidR="00B47895" w14:paraId="3A4AB601" w14:textId="77777777">
        <w:tc>
          <w:tcPr>
            <w:tcW w:w="0" w:type="auto"/>
          </w:tcPr>
          <w:p w14:paraId="61F752F7" w14:textId="77777777" w:rsidR="00B47895" w:rsidRDefault="00B47895"/>
        </w:tc>
        <w:tc>
          <w:tcPr>
            <w:tcW w:w="0" w:type="auto"/>
          </w:tcPr>
          <w:p w14:paraId="6836C2B1" w14:textId="77777777" w:rsidR="00B47895" w:rsidRDefault="005A21DF">
            <w:r>
              <w:t>University Course Code</w:t>
            </w:r>
          </w:p>
        </w:tc>
        <w:tc>
          <w:tcPr>
            <w:tcW w:w="0" w:type="auto"/>
          </w:tcPr>
          <w:p w14:paraId="17D7EEE6" w14:textId="77777777" w:rsidR="00B47895" w:rsidRDefault="005A21DF">
            <w:r>
              <w:t>Course title</w:t>
            </w:r>
          </w:p>
        </w:tc>
        <w:tc>
          <w:tcPr>
            <w:tcW w:w="0" w:type="auto"/>
          </w:tcPr>
          <w:p w14:paraId="51F4A4ED" w14:textId="77777777" w:rsidR="00B47895" w:rsidRDefault="005A21DF">
            <w:r>
              <w:t>Lecturers</w:t>
            </w:r>
          </w:p>
        </w:tc>
        <w:tc>
          <w:tcPr>
            <w:tcW w:w="0" w:type="auto"/>
          </w:tcPr>
          <w:p w14:paraId="3167FADB" w14:textId="77777777" w:rsidR="00B47895" w:rsidRDefault="005A21DF">
            <w:r>
              <w:t>Lectures</w:t>
            </w:r>
          </w:p>
        </w:tc>
        <w:tc>
          <w:tcPr>
            <w:tcW w:w="0" w:type="auto"/>
          </w:tcPr>
          <w:p w14:paraId="7D0F6677" w14:textId="77777777" w:rsidR="00B47895" w:rsidRDefault="005A21DF">
            <w:r>
              <w:t>Seminar</w:t>
            </w:r>
          </w:p>
        </w:tc>
        <w:tc>
          <w:tcPr>
            <w:tcW w:w="0" w:type="auto"/>
          </w:tcPr>
          <w:p w14:paraId="52DAEB4D" w14:textId="77777777" w:rsidR="00B47895" w:rsidRDefault="005A21DF">
            <w:r>
              <w:t>Tutorials</w:t>
            </w:r>
          </w:p>
        </w:tc>
        <w:tc>
          <w:tcPr>
            <w:tcW w:w="0" w:type="auto"/>
          </w:tcPr>
          <w:p w14:paraId="3381BD6B" w14:textId="77777777" w:rsidR="00B47895" w:rsidRDefault="005A21DF">
            <w:r>
              <w:t>Clinical tutorials</w:t>
            </w:r>
          </w:p>
        </w:tc>
        <w:tc>
          <w:tcPr>
            <w:tcW w:w="0" w:type="auto"/>
          </w:tcPr>
          <w:p w14:paraId="134C808D" w14:textId="77777777" w:rsidR="00B47895" w:rsidRDefault="005A21DF">
            <w:r>
              <w:t>Other forms of study</w:t>
            </w:r>
          </w:p>
        </w:tc>
        <w:tc>
          <w:tcPr>
            <w:tcW w:w="0" w:type="auto"/>
          </w:tcPr>
          <w:p w14:paraId="78EC4A0E" w14:textId="77777777" w:rsidR="00B47895" w:rsidRDefault="005A21DF">
            <w:r>
              <w:t>Individual student work</w:t>
            </w:r>
          </w:p>
        </w:tc>
        <w:tc>
          <w:tcPr>
            <w:tcW w:w="0" w:type="auto"/>
          </w:tcPr>
          <w:p w14:paraId="1BE1FB11" w14:textId="77777777" w:rsidR="00B47895" w:rsidRDefault="005A21DF">
            <w:r>
              <w:t>Total hours</w:t>
            </w:r>
          </w:p>
        </w:tc>
        <w:tc>
          <w:tcPr>
            <w:tcW w:w="0" w:type="auto"/>
          </w:tcPr>
          <w:p w14:paraId="476977F1" w14:textId="77777777" w:rsidR="00B47895" w:rsidRDefault="005A21DF">
            <w:r>
              <w:t>ECTS</w:t>
            </w:r>
          </w:p>
        </w:tc>
        <w:tc>
          <w:tcPr>
            <w:tcW w:w="0" w:type="auto"/>
          </w:tcPr>
          <w:p w14:paraId="342B3E4E" w14:textId="77777777" w:rsidR="00B47895" w:rsidRDefault="005A21DF">
            <w:r>
              <w:t>Semesters</w:t>
            </w:r>
          </w:p>
        </w:tc>
        <w:tc>
          <w:tcPr>
            <w:tcW w:w="0" w:type="auto"/>
          </w:tcPr>
          <w:p w14:paraId="7A02036F" w14:textId="77777777" w:rsidR="00B47895" w:rsidRDefault="005A21DF">
            <w:r>
              <w:t>Elective</w:t>
            </w:r>
          </w:p>
        </w:tc>
      </w:tr>
      <w:tr w:rsidR="00B47895" w14:paraId="2A1B90AE" w14:textId="77777777">
        <w:tc>
          <w:tcPr>
            <w:tcW w:w="0" w:type="auto"/>
          </w:tcPr>
          <w:p w14:paraId="5F3527CB" w14:textId="77777777" w:rsidR="00B47895" w:rsidRDefault="005A21DF">
            <w:r>
              <w:t>1.</w:t>
            </w:r>
          </w:p>
        </w:tc>
        <w:tc>
          <w:tcPr>
            <w:tcW w:w="0" w:type="auto"/>
          </w:tcPr>
          <w:p w14:paraId="15447203" w14:textId="77777777" w:rsidR="00B47895" w:rsidRDefault="005A21DF">
            <w:r>
              <w:t>0061663</w:t>
            </w:r>
          </w:p>
        </w:tc>
        <w:tc>
          <w:tcPr>
            <w:tcW w:w="0" w:type="auto"/>
          </w:tcPr>
          <w:p w14:paraId="7DD699B4" w14:textId="77777777" w:rsidR="00B47895" w:rsidRDefault="005A21DF">
            <w:r>
              <w:t>Theological, Religio-Theoretical and Psychological-Therapeutical View on Man</w:t>
            </w:r>
          </w:p>
        </w:tc>
        <w:tc>
          <w:tcPr>
            <w:tcW w:w="0" w:type="auto"/>
          </w:tcPr>
          <w:p w14:paraId="2CD38C92" w14:textId="77777777" w:rsidR="00B47895" w:rsidRDefault="005A21DF">
            <w:r>
              <w:t>Katarina Kompan Erzar</w:t>
            </w:r>
          </w:p>
        </w:tc>
        <w:tc>
          <w:tcPr>
            <w:tcW w:w="0" w:type="auto"/>
          </w:tcPr>
          <w:p w14:paraId="4AC49262" w14:textId="77777777" w:rsidR="00B47895" w:rsidRDefault="005A21DF">
            <w:r>
              <w:t>60</w:t>
            </w:r>
          </w:p>
        </w:tc>
        <w:tc>
          <w:tcPr>
            <w:tcW w:w="0" w:type="auto"/>
          </w:tcPr>
          <w:p w14:paraId="72308F2B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4BF14F18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037429E8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1A78691F" w14:textId="77777777" w:rsidR="00B47895" w:rsidRDefault="005A21DF">
            <w:r>
              <w:t>90</w:t>
            </w:r>
          </w:p>
        </w:tc>
        <w:tc>
          <w:tcPr>
            <w:tcW w:w="0" w:type="auto"/>
          </w:tcPr>
          <w:p w14:paraId="18659AD0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0CF0DB28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0F144CD9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18D4E6F8" w14:textId="77777777" w:rsidR="00B47895" w:rsidRDefault="005A21DF">
            <w:r>
              <w:t>1st semester</w:t>
            </w:r>
          </w:p>
        </w:tc>
        <w:tc>
          <w:tcPr>
            <w:tcW w:w="0" w:type="auto"/>
          </w:tcPr>
          <w:p w14:paraId="3AAD6C2B" w14:textId="77777777" w:rsidR="00B47895" w:rsidRDefault="005A21DF">
            <w:r>
              <w:t>no</w:t>
            </w:r>
          </w:p>
        </w:tc>
      </w:tr>
      <w:tr w:rsidR="00B47895" w14:paraId="5067BBE1" w14:textId="77777777">
        <w:tc>
          <w:tcPr>
            <w:tcW w:w="0" w:type="auto"/>
            <w:gridSpan w:val="2"/>
          </w:tcPr>
          <w:p w14:paraId="7E8A1BA1" w14:textId="77777777" w:rsidR="00B47895" w:rsidRDefault="00B47895"/>
        </w:tc>
        <w:tc>
          <w:tcPr>
            <w:tcW w:w="0" w:type="auto"/>
            <w:gridSpan w:val="2"/>
          </w:tcPr>
          <w:p w14:paraId="1352E714" w14:textId="77777777" w:rsidR="00B47895" w:rsidRDefault="005A21DF">
            <w:r>
              <w:t>Total</w:t>
            </w:r>
          </w:p>
        </w:tc>
        <w:tc>
          <w:tcPr>
            <w:tcW w:w="0" w:type="auto"/>
          </w:tcPr>
          <w:p w14:paraId="6E7799D8" w14:textId="77777777" w:rsidR="00B47895" w:rsidRDefault="005A21DF">
            <w:r>
              <w:t>60</w:t>
            </w:r>
          </w:p>
        </w:tc>
        <w:tc>
          <w:tcPr>
            <w:tcW w:w="0" w:type="auto"/>
          </w:tcPr>
          <w:p w14:paraId="7D55DA6B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61A92AE3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31DF3596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5B177D47" w14:textId="77777777" w:rsidR="00B47895" w:rsidRDefault="005A21DF">
            <w:r>
              <w:t>90</w:t>
            </w:r>
          </w:p>
        </w:tc>
        <w:tc>
          <w:tcPr>
            <w:tcW w:w="0" w:type="auto"/>
          </w:tcPr>
          <w:p w14:paraId="2F2DF911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11B8C6B6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78ABFD2B" w14:textId="77777777" w:rsidR="00B47895" w:rsidRDefault="005A21DF">
            <w:r>
              <w:t>5</w:t>
            </w:r>
          </w:p>
        </w:tc>
        <w:tc>
          <w:tcPr>
            <w:tcW w:w="0" w:type="auto"/>
            <w:gridSpan w:val="2"/>
          </w:tcPr>
          <w:p w14:paraId="791C5EA4" w14:textId="77777777" w:rsidR="00B47895" w:rsidRDefault="00B47895"/>
        </w:tc>
      </w:tr>
    </w:tbl>
    <w:p w14:paraId="369F7BC8" w14:textId="77777777" w:rsidR="00B47895" w:rsidRDefault="005A21DF">
      <w:pPr>
        <w:pStyle w:val="Naslov3"/>
      </w:pPr>
      <w:r>
        <w:t>Year 1, Obvezni področni predmet</w:t>
      </w:r>
    </w:p>
    <w:tbl>
      <w:tblPr>
        <w:tblStyle w:val="PlainTable"/>
        <w:tblW w:w="5000" w:type="pct"/>
        <w:tblLook w:val="04A0" w:firstRow="1" w:lastRow="0" w:firstColumn="1" w:lastColumn="0" w:noHBand="0" w:noVBand="1"/>
      </w:tblPr>
      <w:tblGrid>
        <w:gridCol w:w="368"/>
        <w:gridCol w:w="1236"/>
        <w:gridCol w:w="1997"/>
        <w:gridCol w:w="1265"/>
        <w:gridCol w:w="943"/>
        <w:gridCol w:w="909"/>
        <w:gridCol w:w="980"/>
        <w:gridCol w:w="995"/>
        <w:gridCol w:w="893"/>
        <w:gridCol w:w="1225"/>
        <w:gridCol w:w="765"/>
        <w:gridCol w:w="741"/>
        <w:gridCol w:w="1339"/>
        <w:gridCol w:w="904"/>
      </w:tblGrid>
      <w:tr w:rsidR="00B47895" w14:paraId="7991FBE8" w14:textId="77777777">
        <w:tc>
          <w:tcPr>
            <w:tcW w:w="0" w:type="auto"/>
            <w:gridSpan w:val="4"/>
          </w:tcPr>
          <w:p w14:paraId="1F5C87B7" w14:textId="77777777" w:rsidR="00B47895" w:rsidRDefault="00B47895"/>
        </w:tc>
        <w:tc>
          <w:tcPr>
            <w:tcW w:w="0" w:type="auto"/>
            <w:gridSpan w:val="5"/>
          </w:tcPr>
          <w:p w14:paraId="3BCF4C13" w14:textId="77777777" w:rsidR="00B47895" w:rsidRDefault="005A21DF">
            <w:r>
              <w:t>Contact hours</w:t>
            </w:r>
          </w:p>
        </w:tc>
        <w:tc>
          <w:tcPr>
            <w:tcW w:w="0" w:type="auto"/>
            <w:gridSpan w:val="5"/>
          </w:tcPr>
          <w:p w14:paraId="1AA65184" w14:textId="77777777" w:rsidR="00B47895" w:rsidRDefault="00B47895"/>
        </w:tc>
      </w:tr>
      <w:tr w:rsidR="00B47895" w14:paraId="2477939D" w14:textId="77777777">
        <w:tc>
          <w:tcPr>
            <w:tcW w:w="0" w:type="auto"/>
          </w:tcPr>
          <w:p w14:paraId="7079F401" w14:textId="77777777" w:rsidR="00B47895" w:rsidRDefault="00B47895"/>
        </w:tc>
        <w:tc>
          <w:tcPr>
            <w:tcW w:w="0" w:type="auto"/>
          </w:tcPr>
          <w:p w14:paraId="1192CCF7" w14:textId="77777777" w:rsidR="00B47895" w:rsidRDefault="005A21DF">
            <w:r>
              <w:t>University Course Code</w:t>
            </w:r>
          </w:p>
        </w:tc>
        <w:tc>
          <w:tcPr>
            <w:tcW w:w="0" w:type="auto"/>
          </w:tcPr>
          <w:p w14:paraId="47CDEA49" w14:textId="77777777" w:rsidR="00B47895" w:rsidRDefault="005A21DF">
            <w:r>
              <w:t>Course title</w:t>
            </w:r>
          </w:p>
        </w:tc>
        <w:tc>
          <w:tcPr>
            <w:tcW w:w="0" w:type="auto"/>
          </w:tcPr>
          <w:p w14:paraId="41A1C218" w14:textId="77777777" w:rsidR="00B47895" w:rsidRDefault="005A21DF">
            <w:r>
              <w:t>Lecturers</w:t>
            </w:r>
          </w:p>
        </w:tc>
        <w:tc>
          <w:tcPr>
            <w:tcW w:w="0" w:type="auto"/>
          </w:tcPr>
          <w:p w14:paraId="759FE8CF" w14:textId="77777777" w:rsidR="00B47895" w:rsidRDefault="005A21DF">
            <w:r>
              <w:t>Lectures</w:t>
            </w:r>
          </w:p>
        </w:tc>
        <w:tc>
          <w:tcPr>
            <w:tcW w:w="0" w:type="auto"/>
          </w:tcPr>
          <w:p w14:paraId="12B34217" w14:textId="77777777" w:rsidR="00B47895" w:rsidRDefault="005A21DF">
            <w:r>
              <w:t>Seminar</w:t>
            </w:r>
          </w:p>
        </w:tc>
        <w:tc>
          <w:tcPr>
            <w:tcW w:w="0" w:type="auto"/>
          </w:tcPr>
          <w:p w14:paraId="01FB2D9F" w14:textId="77777777" w:rsidR="00B47895" w:rsidRDefault="005A21DF">
            <w:r>
              <w:t>Tutorials</w:t>
            </w:r>
          </w:p>
        </w:tc>
        <w:tc>
          <w:tcPr>
            <w:tcW w:w="0" w:type="auto"/>
          </w:tcPr>
          <w:p w14:paraId="1C11E842" w14:textId="77777777" w:rsidR="00B47895" w:rsidRDefault="005A21DF">
            <w:r>
              <w:t>Clinical tutorials</w:t>
            </w:r>
          </w:p>
        </w:tc>
        <w:tc>
          <w:tcPr>
            <w:tcW w:w="0" w:type="auto"/>
          </w:tcPr>
          <w:p w14:paraId="7607E7FE" w14:textId="77777777" w:rsidR="00B47895" w:rsidRDefault="005A21DF">
            <w:r>
              <w:t>Other forms of study</w:t>
            </w:r>
          </w:p>
        </w:tc>
        <w:tc>
          <w:tcPr>
            <w:tcW w:w="0" w:type="auto"/>
          </w:tcPr>
          <w:p w14:paraId="285BFF13" w14:textId="77777777" w:rsidR="00B47895" w:rsidRDefault="005A21DF">
            <w:r>
              <w:t>Individual student work</w:t>
            </w:r>
          </w:p>
        </w:tc>
        <w:tc>
          <w:tcPr>
            <w:tcW w:w="0" w:type="auto"/>
          </w:tcPr>
          <w:p w14:paraId="6C5542DB" w14:textId="77777777" w:rsidR="00B47895" w:rsidRDefault="005A21DF">
            <w:r>
              <w:t>Total hours</w:t>
            </w:r>
          </w:p>
        </w:tc>
        <w:tc>
          <w:tcPr>
            <w:tcW w:w="0" w:type="auto"/>
          </w:tcPr>
          <w:p w14:paraId="1DF2CC4A" w14:textId="77777777" w:rsidR="00B47895" w:rsidRDefault="005A21DF">
            <w:r>
              <w:t>ECTS</w:t>
            </w:r>
          </w:p>
        </w:tc>
        <w:tc>
          <w:tcPr>
            <w:tcW w:w="0" w:type="auto"/>
          </w:tcPr>
          <w:p w14:paraId="0693E8C3" w14:textId="77777777" w:rsidR="00B47895" w:rsidRDefault="005A21DF">
            <w:r>
              <w:t>Semesters</w:t>
            </w:r>
          </w:p>
        </w:tc>
        <w:tc>
          <w:tcPr>
            <w:tcW w:w="0" w:type="auto"/>
          </w:tcPr>
          <w:p w14:paraId="735524F4" w14:textId="77777777" w:rsidR="00B47895" w:rsidRDefault="005A21DF">
            <w:r>
              <w:t>Elective</w:t>
            </w:r>
          </w:p>
        </w:tc>
      </w:tr>
      <w:tr w:rsidR="00B47895" w14:paraId="3BFBF77A" w14:textId="77777777">
        <w:tc>
          <w:tcPr>
            <w:tcW w:w="0" w:type="auto"/>
          </w:tcPr>
          <w:p w14:paraId="1A66A1F7" w14:textId="77777777" w:rsidR="00B47895" w:rsidRDefault="005A21DF">
            <w:r>
              <w:t>1.</w:t>
            </w:r>
          </w:p>
        </w:tc>
        <w:tc>
          <w:tcPr>
            <w:tcW w:w="0" w:type="auto"/>
          </w:tcPr>
          <w:p w14:paraId="6E602F7C" w14:textId="77777777" w:rsidR="00B47895" w:rsidRDefault="005A21DF">
            <w:r>
              <w:t>0061625</w:t>
            </w:r>
          </w:p>
        </w:tc>
        <w:tc>
          <w:tcPr>
            <w:tcW w:w="0" w:type="auto"/>
          </w:tcPr>
          <w:p w14:paraId="7B0A8F12" w14:textId="77777777" w:rsidR="00B47895" w:rsidRDefault="005A21DF">
            <w:r>
              <w:t>Methodology of Research in Sources and Tradition of Christian Theology</w:t>
            </w:r>
          </w:p>
        </w:tc>
        <w:tc>
          <w:tcPr>
            <w:tcW w:w="0" w:type="auto"/>
          </w:tcPr>
          <w:p w14:paraId="5F1F9C73" w14:textId="77777777" w:rsidR="00B47895" w:rsidRDefault="005A21DF">
            <w:r>
              <w:t>prof. dr. Robert Petkovšek</w:t>
            </w:r>
          </w:p>
        </w:tc>
        <w:tc>
          <w:tcPr>
            <w:tcW w:w="0" w:type="auto"/>
          </w:tcPr>
          <w:p w14:paraId="5AC1CBCE" w14:textId="77777777" w:rsidR="00B47895" w:rsidRDefault="005A21DF">
            <w:r>
              <w:t>30</w:t>
            </w:r>
          </w:p>
        </w:tc>
        <w:tc>
          <w:tcPr>
            <w:tcW w:w="0" w:type="auto"/>
          </w:tcPr>
          <w:p w14:paraId="57B48A7B" w14:textId="77777777" w:rsidR="00B47895" w:rsidRDefault="005A21DF">
            <w:r>
              <w:t>30</w:t>
            </w:r>
          </w:p>
        </w:tc>
        <w:tc>
          <w:tcPr>
            <w:tcW w:w="0" w:type="auto"/>
          </w:tcPr>
          <w:p w14:paraId="4431790F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38FE0F43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059C5CE1" w14:textId="77777777" w:rsidR="00B47895" w:rsidRDefault="005A21DF">
            <w:r>
              <w:t>40</w:t>
            </w:r>
          </w:p>
        </w:tc>
        <w:tc>
          <w:tcPr>
            <w:tcW w:w="0" w:type="auto"/>
          </w:tcPr>
          <w:p w14:paraId="5AA3C78D" w14:textId="77777777" w:rsidR="00B47895" w:rsidRDefault="005A21DF">
            <w:r>
              <w:t>200</w:t>
            </w:r>
          </w:p>
        </w:tc>
        <w:tc>
          <w:tcPr>
            <w:tcW w:w="0" w:type="auto"/>
          </w:tcPr>
          <w:p w14:paraId="582B65AE" w14:textId="77777777" w:rsidR="00B47895" w:rsidRDefault="005A21DF">
            <w:r>
              <w:t>300</w:t>
            </w:r>
          </w:p>
        </w:tc>
        <w:tc>
          <w:tcPr>
            <w:tcW w:w="0" w:type="auto"/>
          </w:tcPr>
          <w:p w14:paraId="13E8AEE9" w14:textId="77777777" w:rsidR="00B47895" w:rsidRDefault="005A21DF">
            <w:r>
              <w:t>10</w:t>
            </w:r>
          </w:p>
        </w:tc>
        <w:tc>
          <w:tcPr>
            <w:tcW w:w="0" w:type="auto"/>
          </w:tcPr>
          <w:p w14:paraId="608AED4B" w14:textId="77777777" w:rsidR="00B47895" w:rsidRDefault="005A21DF">
            <w:r>
              <w:t>2nd semester</w:t>
            </w:r>
          </w:p>
        </w:tc>
        <w:tc>
          <w:tcPr>
            <w:tcW w:w="0" w:type="auto"/>
          </w:tcPr>
          <w:p w14:paraId="4CBE4F7B" w14:textId="77777777" w:rsidR="00B47895" w:rsidRDefault="005A21DF">
            <w:r>
              <w:t>no</w:t>
            </w:r>
          </w:p>
        </w:tc>
      </w:tr>
      <w:tr w:rsidR="00B47895" w14:paraId="4FEA22A9" w14:textId="77777777">
        <w:tc>
          <w:tcPr>
            <w:tcW w:w="0" w:type="auto"/>
            <w:gridSpan w:val="2"/>
          </w:tcPr>
          <w:p w14:paraId="4C51DC56" w14:textId="77777777" w:rsidR="00B47895" w:rsidRDefault="00B47895"/>
        </w:tc>
        <w:tc>
          <w:tcPr>
            <w:tcW w:w="0" w:type="auto"/>
            <w:gridSpan w:val="2"/>
          </w:tcPr>
          <w:p w14:paraId="7B7EA0FC" w14:textId="77777777" w:rsidR="00B47895" w:rsidRDefault="005A21DF">
            <w:r>
              <w:t>Total</w:t>
            </w:r>
          </w:p>
        </w:tc>
        <w:tc>
          <w:tcPr>
            <w:tcW w:w="0" w:type="auto"/>
          </w:tcPr>
          <w:p w14:paraId="43F2EA45" w14:textId="77777777" w:rsidR="00B47895" w:rsidRDefault="005A21DF">
            <w:r>
              <w:t>30</w:t>
            </w:r>
          </w:p>
        </w:tc>
        <w:tc>
          <w:tcPr>
            <w:tcW w:w="0" w:type="auto"/>
          </w:tcPr>
          <w:p w14:paraId="59122352" w14:textId="77777777" w:rsidR="00B47895" w:rsidRDefault="005A21DF">
            <w:r>
              <w:t>30</w:t>
            </w:r>
          </w:p>
        </w:tc>
        <w:tc>
          <w:tcPr>
            <w:tcW w:w="0" w:type="auto"/>
          </w:tcPr>
          <w:p w14:paraId="27E1DADB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1E95C3C6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72844FF4" w14:textId="77777777" w:rsidR="00B47895" w:rsidRDefault="005A21DF">
            <w:r>
              <w:t>40</w:t>
            </w:r>
          </w:p>
        </w:tc>
        <w:tc>
          <w:tcPr>
            <w:tcW w:w="0" w:type="auto"/>
          </w:tcPr>
          <w:p w14:paraId="58FC395A" w14:textId="77777777" w:rsidR="00B47895" w:rsidRDefault="005A21DF">
            <w:r>
              <w:t>200</w:t>
            </w:r>
          </w:p>
        </w:tc>
        <w:tc>
          <w:tcPr>
            <w:tcW w:w="0" w:type="auto"/>
          </w:tcPr>
          <w:p w14:paraId="5F311952" w14:textId="77777777" w:rsidR="00B47895" w:rsidRDefault="005A21DF">
            <w:r>
              <w:t>300</w:t>
            </w:r>
          </w:p>
        </w:tc>
        <w:tc>
          <w:tcPr>
            <w:tcW w:w="0" w:type="auto"/>
          </w:tcPr>
          <w:p w14:paraId="79A540A4" w14:textId="77777777" w:rsidR="00B47895" w:rsidRDefault="005A21DF">
            <w:r>
              <w:t>10</w:t>
            </w:r>
          </w:p>
        </w:tc>
        <w:tc>
          <w:tcPr>
            <w:tcW w:w="0" w:type="auto"/>
            <w:gridSpan w:val="2"/>
          </w:tcPr>
          <w:p w14:paraId="53ADDC52" w14:textId="77777777" w:rsidR="00B47895" w:rsidRDefault="00B47895"/>
        </w:tc>
      </w:tr>
    </w:tbl>
    <w:p w14:paraId="6440844F" w14:textId="77777777" w:rsidR="00B47895" w:rsidRDefault="005A21DF">
      <w:pPr>
        <w:pStyle w:val="Naslov3"/>
      </w:pPr>
      <w:r>
        <w:t>Izbirni področni predmeti (za 1., 2. in 3. letnik)</w:t>
      </w:r>
    </w:p>
    <w:tbl>
      <w:tblPr>
        <w:tblStyle w:val="PlainTable"/>
        <w:tblW w:w="5000" w:type="pct"/>
        <w:tblLook w:val="04A0" w:firstRow="1" w:lastRow="0" w:firstColumn="1" w:lastColumn="0" w:noHBand="0" w:noVBand="1"/>
      </w:tblPr>
      <w:tblGrid>
        <w:gridCol w:w="471"/>
        <w:gridCol w:w="1146"/>
        <w:gridCol w:w="2123"/>
        <w:gridCol w:w="1652"/>
        <w:gridCol w:w="943"/>
        <w:gridCol w:w="909"/>
        <w:gridCol w:w="980"/>
        <w:gridCol w:w="943"/>
        <w:gridCol w:w="794"/>
        <w:gridCol w:w="1135"/>
        <w:gridCol w:w="755"/>
        <w:gridCol w:w="741"/>
        <w:gridCol w:w="1064"/>
        <w:gridCol w:w="904"/>
      </w:tblGrid>
      <w:tr w:rsidR="00B47895" w14:paraId="126B0B5F" w14:textId="77777777">
        <w:tc>
          <w:tcPr>
            <w:tcW w:w="0" w:type="auto"/>
            <w:gridSpan w:val="4"/>
          </w:tcPr>
          <w:p w14:paraId="1A20BF84" w14:textId="77777777" w:rsidR="00B47895" w:rsidRDefault="00B47895"/>
        </w:tc>
        <w:tc>
          <w:tcPr>
            <w:tcW w:w="0" w:type="auto"/>
            <w:gridSpan w:val="5"/>
          </w:tcPr>
          <w:p w14:paraId="755FE53F" w14:textId="77777777" w:rsidR="00B47895" w:rsidRDefault="005A21DF">
            <w:r>
              <w:t>Contact hours</w:t>
            </w:r>
          </w:p>
        </w:tc>
        <w:tc>
          <w:tcPr>
            <w:tcW w:w="0" w:type="auto"/>
            <w:gridSpan w:val="5"/>
          </w:tcPr>
          <w:p w14:paraId="7AEA87DC" w14:textId="77777777" w:rsidR="00B47895" w:rsidRDefault="00B47895"/>
        </w:tc>
      </w:tr>
      <w:tr w:rsidR="00B47895" w14:paraId="3466F40C" w14:textId="77777777">
        <w:tc>
          <w:tcPr>
            <w:tcW w:w="0" w:type="auto"/>
          </w:tcPr>
          <w:p w14:paraId="2F9FE626" w14:textId="77777777" w:rsidR="00B47895" w:rsidRDefault="00B47895"/>
        </w:tc>
        <w:tc>
          <w:tcPr>
            <w:tcW w:w="0" w:type="auto"/>
          </w:tcPr>
          <w:p w14:paraId="244D00D8" w14:textId="77777777" w:rsidR="00B47895" w:rsidRDefault="005A21DF">
            <w:r>
              <w:t>University Course Code</w:t>
            </w:r>
          </w:p>
        </w:tc>
        <w:tc>
          <w:tcPr>
            <w:tcW w:w="0" w:type="auto"/>
          </w:tcPr>
          <w:p w14:paraId="39262B6C" w14:textId="77777777" w:rsidR="00B47895" w:rsidRDefault="005A21DF">
            <w:r>
              <w:t>Course title</w:t>
            </w:r>
          </w:p>
        </w:tc>
        <w:tc>
          <w:tcPr>
            <w:tcW w:w="0" w:type="auto"/>
          </w:tcPr>
          <w:p w14:paraId="085C969E" w14:textId="77777777" w:rsidR="00B47895" w:rsidRDefault="005A21DF">
            <w:r>
              <w:t>Lecturers</w:t>
            </w:r>
          </w:p>
        </w:tc>
        <w:tc>
          <w:tcPr>
            <w:tcW w:w="0" w:type="auto"/>
          </w:tcPr>
          <w:p w14:paraId="630AF0B5" w14:textId="77777777" w:rsidR="00B47895" w:rsidRDefault="005A21DF">
            <w:r>
              <w:t>Lectures</w:t>
            </w:r>
          </w:p>
        </w:tc>
        <w:tc>
          <w:tcPr>
            <w:tcW w:w="0" w:type="auto"/>
          </w:tcPr>
          <w:p w14:paraId="35C12A45" w14:textId="77777777" w:rsidR="00B47895" w:rsidRDefault="005A21DF">
            <w:r>
              <w:t>Seminar</w:t>
            </w:r>
          </w:p>
        </w:tc>
        <w:tc>
          <w:tcPr>
            <w:tcW w:w="0" w:type="auto"/>
          </w:tcPr>
          <w:p w14:paraId="4E7F5CBA" w14:textId="77777777" w:rsidR="00B47895" w:rsidRDefault="005A21DF">
            <w:r>
              <w:t>Tutorials</w:t>
            </w:r>
          </w:p>
        </w:tc>
        <w:tc>
          <w:tcPr>
            <w:tcW w:w="0" w:type="auto"/>
          </w:tcPr>
          <w:p w14:paraId="0715263D" w14:textId="77777777" w:rsidR="00B47895" w:rsidRDefault="005A21DF">
            <w:r>
              <w:t>Clinical tutorials</w:t>
            </w:r>
          </w:p>
        </w:tc>
        <w:tc>
          <w:tcPr>
            <w:tcW w:w="0" w:type="auto"/>
          </w:tcPr>
          <w:p w14:paraId="51689D65" w14:textId="77777777" w:rsidR="00B47895" w:rsidRDefault="005A21DF">
            <w:r>
              <w:t>Other forms of study</w:t>
            </w:r>
          </w:p>
        </w:tc>
        <w:tc>
          <w:tcPr>
            <w:tcW w:w="0" w:type="auto"/>
          </w:tcPr>
          <w:p w14:paraId="356AFE1D" w14:textId="77777777" w:rsidR="00B47895" w:rsidRDefault="005A21DF">
            <w:r>
              <w:t>Individual student work</w:t>
            </w:r>
          </w:p>
        </w:tc>
        <w:tc>
          <w:tcPr>
            <w:tcW w:w="0" w:type="auto"/>
          </w:tcPr>
          <w:p w14:paraId="64A370E1" w14:textId="77777777" w:rsidR="00B47895" w:rsidRDefault="005A21DF">
            <w:r>
              <w:t>Total hours</w:t>
            </w:r>
          </w:p>
        </w:tc>
        <w:tc>
          <w:tcPr>
            <w:tcW w:w="0" w:type="auto"/>
          </w:tcPr>
          <w:p w14:paraId="6D2E597A" w14:textId="77777777" w:rsidR="00B47895" w:rsidRDefault="005A21DF">
            <w:r>
              <w:t>ECTS</w:t>
            </w:r>
          </w:p>
        </w:tc>
        <w:tc>
          <w:tcPr>
            <w:tcW w:w="0" w:type="auto"/>
          </w:tcPr>
          <w:p w14:paraId="262B932F" w14:textId="77777777" w:rsidR="00B47895" w:rsidRDefault="005A21DF">
            <w:r>
              <w:t>Semesters</w:t>
            </w:r>
          </w:p>
        </w:tc>
        <w:tc>
          <w:tcPr>
            <w:tcW w:w="0" w:type="auto"/>
          </w:tcPr>
          <w:p w14:paraId="70BA4145" w14:textId="77777777" w:rsidR="00B47895" w:rsidRDefault="005A21DF">
            <w:r>
              <w:t>Elective</w:t>
            </w:r>
          </w:p>
        </w:tc>
      </w:tr>
      <w:tr w:rsidR="00B47895" w14:paraId="198584B4" w14:textId="77777777">
        <w:tc>
          <w:tcPr>
            <w:tcW w:w="0" w:type="auto"/>
          </w:tcPr>
          <w:p w14:paraId="6CAD2D20" w14:textId="77777777" w:rsidR="00B47895" w:rsidRDefault="005A21DF">
            <w:r>
              <w:t>1.</w:t>
            </w:r>
          </w:p>
        </w:tc>
        <w:tc>
          <w:tcPr>
            <w:tcW w:w="0" w:type="auto"/>
          </w:tcPr>
          <w:p w14:paraId="4AA90A61" w14:textId="77777777" w:rsidR="00B47895" w:rsidRDefault="005A21DF">
            <w:r>
              <w:t>0061702</w:t>
            </w:r>
          </w:p>
        </w:tc>
        <w:tc>
          <w:tcPr>
            <w:tcW w:w="0" w:type="auto"/>
          </w:tcPr>
          <w:p w14:paraId="51FFF87D" w14:textId="77777777" w:rsidR="00B47895" w:rsidRDefault="005A21DF">
            <w:r>
              <w:t xml:space="preserve">Neo-scholasticism in Slovenia  </w:t>
            </w:r>
          </w:p>
        </w:tc>
        <w:tc>
          <w:tcPr>
            <w:tcW w:w="0" w:type="auto"/>
          </w:tcPr>
          <w:p w14:paraId="63ECB7AA" w14:textId="77777777" w:rsidR="00B47895" w:rsidRDefault="005A21DF">
            <w:r>
              <w:t>prof. dr. Branko Klun</w:t>
            </w:r>
          </w:p>
        </w:tc>
        <w:tc>
          <w:tcPr>
            <w:tcW w:w="0" w:type="auto"/>
          </w:tcPr>
          <w:p w14:paraId="0B4ECFF3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698C52EC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47562A09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4F97703D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7FB9AD3F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113848F8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375407F8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2DC27F93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19A4F303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680B6DF0" w14:textId="77777777" w:rsidR="00B47895" w:rsidRDefault="005A21DF">
            <w:r>
              <w:t>yes</w:t>
            </w:r>
          </w:p>
        </w:tc>
      </w:tr>
      <w:tr w:rsidR="00B47895" w14:paraId="6FB791DF" w14:textId="77777777">
        <w:tc>
          <w:tcPr>
            <w:tcW w:w="0" w:type="auto"/>
          </w:tcPr>
          <w:p w14:paraId="3240B22D" w14:textId="77777777" w:rsidR="00B47895" w:rsidRDefault="005A21DF">
            <w:r>
              <w:t>2.</w:t>
            </w:r>
          </w:p>
        </w:tc>
        <w:tc>
          <w:tcPr>
            <w:tcW w:w="0" w:type="auto"/>
          </w:tcPr>
          <w:p w14:paraId="77003871" w14:textId="77777777" w:rsidR="00B47895" w:rsidRDefault="005A21DF">
            <w:r>
              <w:t>0061737</w:t>
            </w:r>
          </w:p>
        </w:tc>
        <w:tc>
          <w:tcPr>
            <w:tcW w:w="0" w:type="auto"/>
          </w:tcPr>
          <w:p w14:paraId="5E824DEC" w14:textId="77777777" w:rsidR="00B47895" w:rsidRDefault="005A21DF">
            <w:r>
              <w:t>Postmodern Philosophy and the Question of God</w:t>
            </w:r>
          </w:p>
        </w:tc>
        <w:tc>
          <w:tcPr>
            <w:tcW w:w="0" w:type="auto"/>
          </w:tcPr>
          <w:p w14:paraId="47F42EC6" w14:textId="77777777" w:rsidR="00B47895" w:rsidRDefault="005A21DF">
            <w:r>
              <w:t>prof. dr. Branko Klun</w:t>
            </w:r>
          </w:p>
        </w:tc>
        <w:tc>
          <w:tcPr>
            <w:tcW w:w="0" w:type="auto"/>
          </w:tcPr>
          <w:p w14:paraId="7DB34C2D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627E49EA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21E681AF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2309CABA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49B3053B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73DC8318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6D9E27AD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676510B4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2B3EC925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22B75EAB" w14:textId="77777777" w:rsidR="00B47895" w:rsidRDefault="005A21DF">
            <w:r>
              <w:t>yes</w:t>
            </w:r>
          </w:p>
        </w:tc>
      </w:tr>
      <w:tr w:rsidR="00B47895" w14:paraId="712D2AC0" w14:textId="77777777">
        <w:tc>
          <w:tcPr>
            <w:tcW w:w="0" w:type="auto"/>
          </w:tcPr>
          <w:p w14:paraId="70640A5A" w14:textId="77777777" w:rsidR="00B47895" w:rsidRDefault="005A21DF">
            <w:r>
              <w:t>3.</w:t>
            </w:r>
          </w:p>
        </w:tc>
        <w:tc>
          <w:tcPr>
            <w:tcW w:w="0" w:type="auto"/>
          </w:tcPr>
          <w:p w14:paraId="48EDFFBA" w14:textId="77777777" w:rsidR="00B47895" w:rsidRDefault="005A21DF">
            <w:r>
              <w:t>0061706</w:t>
            </w:r>
          </w:p>
        </w:tc>
        <w:tc>
          <w:tcPr>
            <w:tcW w:w="0" w:type="auto"/>
          </w:tcPr>
          <w:p w14:paraId="6D786519" w14:textId="77777777" w:rsidR="00B47895" w:rsidRDefault="005A21DF">
            <w:r>
              <w:t>Phenomenology of Religious Life</w:t>
            </w:r>
          </w:p>
        </w:tc>
        <w:tc>
          <w:tcPr>
            <w:tcW w:w="0" w:type="auto"/>
          </w:tcPr>
          <w:p w14:paraId="3ECB6AD1" w14:textId="77777777" w:rsidR="00B47895" w:rsidRDefault="005A21DF">
            <w:r>
              <w:t>prof. dr. Branko Klun</w:t>
            </w:r>
          </w:p>
        </w:tc>
        <w:tc>
          <w:tcPr>
            <w:tcW w:w="0" w:type="auto"/>
          </w:tcPr>
          <w:p w14:paraId="1CCD9BC9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16DE28EA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63D46A01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66F38FC3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28DF1F28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12BB09EA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2C781B51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16BCCCF1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640EFD36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2E14DB48" w14:textId="77777777" w:rsidR="00B47895" w:rsidRDefault="005A21DF">
            <w:r>
              <w:t>yes</w:t>
            </w:r>
          </w:p>
        </w:tc>
      </w:tr>
      <w:tr w:rsidR="00B47895" w14:paraId="5AB252E3" w14:textId="77777777">
        <w:tc>
          <w:tcPr>
            <w:tcW w:w="0" w:type="auto"/>
          </w:tcPr>
          <w:p w14:paraId="6CCE0088" w14:textId="77777777" w:rsidR="00B47895" w:rsidRDefault="005A21DF">
            <w:r>
              <w:lastRenderedPageBreak/>
              <w:t>4.</w:t>
            </w:r>
          </w:p>
        </w:tc>
        <w:tc>
          <w:tcPr>
            <w:tcW w:w="0" w:type="auto"/>
          </w:tcPr>
          <w:p w14:paraId="35F75A1E" w14:textId="77777777" w:rsidR="00B47895" w:rsidRDefault="005A21DF">
            <w:r>
              <w:t>0061709</w:t>
            </w:r>
          </w:p>
        </w:tc>
        <w:tc>
          <w:tcPr>
            <w:tcW w:w="0" w:type="auto"/>
          </w:tcPr>
          <w:p w14:paraId="6D48FC59" w14:textId="77777777" w:rsidR="00B47895" w:rsidRDefault="005A21DF">
            <w:r>
              <w:t>Science and Religion</w:t>
            </w:r>
          </w:p>
        </w:tc>
        <w:tc>
          <w:tcPr>
            <w:tcW w:w="0" w:type="auto"/>
          </w:tcPr>
          <w:p w14:paraId="2405DF2A" w14:textId="77777777" w:rsidR="00B47895" w:rsidRDefault="005A21DF">
            <w:r>
              <w:t>prof. dr. Branko Klun</w:t>
            </w:r>
          </w:p>
        </w:tc>
        <w:tc>
          <w:tcPr>
            <w:tcW w:w="0" w:type="auto"/>
          </w:tcPr>
          <w:p w14:paraId="104F196A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458EB21A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0E536AF0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313A2459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1E9135CA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43C9367D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193C246B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334DC988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4A3923C6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0D1E33B5" w14:textId="77777777" w:rsidR="00B47895" w:rsidRDefault="005A21DF">
            <w:r>
              <w:t>yes</w:t>
            </w:r>
          </w:p>
        </w:tc>
      </w:tr>
      <w:tr w:rsidR="00B47895" w14:paraId="25B5306E" w14:textId="77777777">
        <w:tc>
          <w:tcPr>
            <w:tcW w:w="0" w:type="auto"/>
          </w:tcPr>
          <w:p w14:paraId="0622A7C9" w14:textId="77777777" w:rsidR="00B47895" w:rsidRDefault="005A21DF">
            <w:r>
              <w:t>5.</w:t>
            </w:r>
          </w:p>
        </w:tc>
        <w:tc>
          <w:tcPr>
            <w:tcW w:w="0" w:type="auto"/>
          </w:tcPr>
          <w:p w14:paraId="7A8B6AE9" w14:textId="77777777" w:rsidR="00B47895" w:rsidRDefault="005A21DF">
            <w:r>
              <w:t>0061703</w:t>
            </w:r>
          </w:p>
        </w:tc>
        <w:tc>
          <w:tcPr>
            <w:tcW w:w="0" w:type="auto"/>
          </w:tcPr>
          <w:p w14:paraId="519162E1" w14:textId="77777777" w:rsidR="00B47895" w:rsidRDefault="005A21DF">
            <w:r>
              <w:t>How Many New Gods or Nietzsche's Religious Thought</w:t>
            </w:r>
          </w:p>
        </w:tc>
        <w:tc>
          <w:tcPr>
            <w:tcW w:w="0" w:type="auto"/>
          </w:tcPr>
          <w:p w14:paraId="518B43DA" w14:textId="77777777" w:rsidR="00B47895" w:rsidRDefault="005A21DF">
            <w:r>
              <w:t>prof. dr. Branko Klun</w:t>
            </w:r>
          </w:p>
        </w:tc>
        <w:tc>
          <w:tcPr>
            <w:tcW w:w="0" w:type="auto"/>
          </w:tcPr>
          <w:p w14:paraId="66B6F489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13D00CA8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2F823730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318C0215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6338AAB5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0FF9BBBF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7AA447A1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0B5CE301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057D460E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31F52C67" w14:textId="77777777" w:rsidR="00B47895" w:rsidRDefault="005A21DF">
            <w:r>
              <w:t>yes</w:t>
            </w:r>
          </w:p>
        </w:tc>
      </w:tr>
      <w:tr w:rsidR="00B47895" w14:paraId="0C383709" w14:textId="77777777">
        <w:tc>
          <w:tcPr>
            <w:tcW w:w="0" w:type="auto"/>
          </w:tcPr>
          <w:p w14:paraId="330FAA9A" w14:textId="77777777" w:rsidR="00B47895" w:rsidRDefault="005A21DF">
            <w:r>
              <w:t>6.</w:t>
            </w:r>
          </w:p>
        </w:tc>
        <w:tc>
          <w:tcPr>
            <w:tcW w:w="0" w:type="auto"/>
          </w:tcPr>
          <w:p w14:paraId="7B10AA16" w14:textId="77777777" w:rsidR="00B47895" w:rsidRDefault="005A21DF">
            <w:r>
              <w:t>0061704</w:t>
            </w:r>
          </w:p>
        </w:tc>
        <w:tc>
          <w:tcPr>
            <w:tcW w:w="0" w:type="auto"/>
          </w:tcPr>
          <w:p w14:paraId="495A0D85" w14:textId="77777777" w:rsidR="00B47895" w:rsidRDefault="005A21DF">
            <w:r>
              <w:t>Levinas' New Conceptuality</w:t>
            </w:r>
          </w:p>
        </w:tc>
        <w:tc>
          <w:tcPr>
            <w:tcW w:w="0" w:type="auto"/>
          </w:tcPr>
          <w:p w14:paraId="1EC58727" w14:textId="77777777" w:rsidR="00B47895" w:rsidRDefault="005A21DF">
            <w:r>
              <w:t>prof. dr. Branko Klun</w:t>
            </w:r>
          </w:p>
        </w:tc>
        <w:tc>
          <w:tcPr>
            <w:tcW w:w="0" w:type="auto"/>
          </w:tcPr>
          <w:p w14:paraId="1ADEA2DC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6A1A9488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18C1119B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41CD25E0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7632CF8C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16513183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43E5279C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492D6E47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6EEC7521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00565CF1" w14:textId="77777777" w:rsidR="00B47895" w:rsidRDefault="005A21DF">
            <w:r>
              <w:t>yes</w:t>
            </w:r>
          </w:p>
        </w:tc>
      </w:tr>
      <w:tr w:rsidR="00B47895" w14:paraId="18942FA6" w14:textId="77777777">
        <w:tc>
          <w:tcPr>
            <w:tcW w:w="0" w:type="auto"/>
          </w:tcPr>
          <w:p w14:paraId="63A4118F" w14:textId="77777777" w:rsidR="00B47895" w:rsidRDefault="005A21DF">
            <w:r>
              <w:t>7.</w:t>
            </w:r>
          </w:p>
        </w:tc>
        <w:tc>
          <w:tcPr>
            <w:tcW w:w="0" w:type="auto"/>
          </w:tcPr>
          <w:p w14:paraId="2842997F" w14:textId="77777777" w:rsidR="00B47895" w:rsidRDefault="005A21DF">
            <w:r>
              <w:t>0061701</w:t>
            </w:r>
          </w:p>
        </w:tc>
        <w:tc>
          <w:tcPr>
            <w:tcW w:w="0" w:type="auto"/>
          </w:tcPr>
          <w:p w14:paraId="1E075FAD" w14:textId="77777777" w:rsidR="00B47895" w:rsidRDefault="005A21DF">
            <w:r>
              <w:t>Aristotle – Aquinas</w:t>
            </w:r>
          </w:p>
        </w:tc>
        <w:tc>
          <w:tcPr>
            <w:tcW w:w="0" w:type="auto"/>
          </w:tcPr>
          <w:p w14:paraId="1BEE2EB7" w14:textId="77777777" w:rsidR="00B47895" w:rsidRDefault="005A21DF">
            <w:r>
              <w:t>prof. dr. Robert Petkovšek</w:t>
            </w:r>
          </w:p>
        </w:tc>
        <w:tc>
          <w:tcPr>
            <w:tcW w:w="0" w:type="auto"/>
          </w:tcPr>
          <w:p w14:paraId="1B82E52B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079E6F6D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6425630A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09556A8D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2CE556A0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753902D3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272E5C87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38A074E5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7EB14476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719C69CF" w14:textId="77777777" w:rsidR="00B47895" w:rsidRDefault="005A21DF">
            <w:r>
              <w:t>yes</w:t>
            </w:r>
          </w:p>
        </w:tc>
      </w:tr>
      <w:tr w:rsidR="00B47895" w14:paraId="4BA455DF" w14:textId="77777777">
        <w:tc>
          <w:tcPr>
            <w:tcW w:w="0" w:type="auto"/>
          </w:tcPr>
          <w:p w14:paraId="07F4BA1E" w14:textId="77777777" w:rsidR="00B47895" w:rsidRDefault="005A21DF">
            <w:r>
              <w:t>8.</w:t>
            </w:r>
          </w:p>
        </w:tc>
        <w:tc>
          <w:tcPr>
            <w:tcW w:w="0" w:type="auto"/>
          </w:tcPr>
          <w:p w14:paraId="5294B6F6" w14:textId="77777777" w:rsidR="00B47895" w:rsidRDefault="005A21DF">
            <w:r>
              <w:t>0061699</w:t>
            </w:r>
          </w:p>
        </w:tc>
        <w:tc>
          <w:tcPr>
            <w:tcW w:w="0" w:type="auto"/>
          </w:tcPr>
          <w:p w14:paraId="2E3BDFB3" w14:textId="77777777" w:rsidR="00B47895" w:rsidRDefault="005A21DF">
            <w:r>
              <w:t>Christian Philosophy</w:t>
            </w:r>
          </w:p>
        </w:tc>
        <w:tc>
          <w:tcPr>
            <w:tcW w:w="0" w:type="auto"/>
          </w:tcPr>
          <w:p w14:paraId="4A0191D2" w14:textId="77777777" w:rsidR="00B47895" w:rsidRDefault="005A21DF">
            <w:r>
              <w:t>prof. dr. Robert Petkovšek</w:t>
            </w:r>
          </w:p>
        </w:tc>
        <w:tc>
          <w:tcPr>
            <w:tcW w:w="0" w:type="auto"/>
          </w:tcPr>
          <w:p w14:paraId="3943FD2E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0054AA07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4B0B79A0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1245D9FA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1CC80E6F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41DE7E28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0F9AA977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3B63E10B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01BD4049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5457E977" w14:textId="77777777" w:rsidR="00B47895" w:rsidRDefault="005A21DF">
            <w:r>
              <w:t>yes</w:t>
            </w:r>
          </w:p>
        </w:tc>
      </w:tr>
      <w:tr w:rsidR="00B47895" w14:paraId="577C9D5D" w14:textId="77777777">
        <w:tc>
          <w:tcPr>
            <w:tcW w:w="0" w:type="auto"/>
          </w:tcPr>
          <w:p w14:paraId="7A7F1C1B" w14:textId="77777777" w:rsidR="00B47895" w:rsidRDefault="005A21DF">
            <w:r>
              <w:t>9.</w:t>
            </w:r>
          </w:p>
        </w:tc>
        <w:tc>
          <w:tcPr>
            <w:tcW w:w="0" w:type="auto"/>
          </w:tcPr>
          <w:p w14:paraId="79663EAD" w14:textId="77777777" w:rsidR="00B47895" w:rsidRDefault="005A21DF">
            <w:r>
              <w:t>0061707</w:t>
            </w:r>
          </w:p>
        </w:tc>
        <w:tc>
          <w:tcPr>
            <w:tcW w:w="0" w:type="auto"/>
          </w:tcPr>
          <w:p w14:paraId="627F7140" w14:textId="77777777" w:rsidR="00B47895" w:rsidRDefault="005A21DF">
            <w:r>
              <w:t>Religion in the Light of the Reason</w:t>
            </w:r>
          </w:p>
        </w:tc>
        <w:tc>
          <w:tcPr>
            <w:tcW w:w="0" w:type="auto"/>
          </w:tcPr>
          <w:p w14:paraId="4E288E93" w14:textId="77777777" w:rsidR="00B47895" w:rsidRDefault="005A21DF">
            <w:r>
              <w:t>prof. dr. Robert Petkovšek</w:t>
            </w:r>
          </w:p>
        </w:tc>
        <w:tc>
          <w:tcPr>
            <w:tcW w:w="0" w:type="auto"/>
          </w:tcPr>
          <w:p w14:paraId="04F26D94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636287E0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560396A8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62B795A7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37F513B7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50022A79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7E24395F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4EB9F469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4EE24692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59BA347E" w14:textId="77777777" w:rsidR="00B47895" w:rsidRDefault="005A21DF">
            <w:r>
              <w:t>yes</w:t>
            </w:r>
          </w:p>
        </w:tc>
      </w:tr>
      <w:tr w:rsidR="00B47895" w14:paraId="6BFA8904" w14:textId="77777777">
        <w:tc>
          <w:tcPr>
            <w:tcW w:w="0" w:type="auto"/>
          </w:tcPr>
          <w:p w14:paraId="62ADDF96" w14:textId="77777777" w:rsidR="00B47895" w:rsidRDefault="005A21DF">
            <w:r>
              <w:t>10.</w:t>
            </w:r>
          </w:p>
        </w:tc>
        <w:tc>
          <w:tcPr>
            <w:tcW w:w="0" w:type="auto"/>
          </w:tcPr>
          <w:p w14:paraId="43675F6C" w14:textId="77777777" w:rsidR="00B47895" w:rsidRDefault="005A21DF">
            <w:r>
              <w:t>0061705</w:t>
            </w:r>
          </w:p>
        </w:tc>
        <w:tc>
          <w:tcPr>
            <w:tcW w:w="0" w:type="auto"/>
          </w:tcPr>
          <w:p w14:paraId="6FC49B95" w14:textId="77777777" w:rsidR="00B47895" w:rsidRDefault="005A21DF">
            <w:r>
              <w:t>Dialogue</w:t>
            </w:r>
          </w:p>
        </w:tc>
        <w:tc>
          <w:tcPr>
            <w:tcW w:w="0" w:type="auto"/>
          </w:tcPr>
          <w:p w14:paraId="64918BCD" w14:textId="77777777" w:rsidR="00B47895" w:rsidRDefault="005A21DF">
            <w:r>
              <w:t>doc. dr. Mateja Pevec Rozman</w:t>
            </w:r>
          </w:p>
        </w:tc>
        <w:tc>
          <w:tcPr>
            <w:tcW w:w="0" w:type="auto"/>
          </w:tcPr>
          <w:p w14:paraId="3EAD2E3C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14D389D1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125ADE7C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4316006E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3E1B5D71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3ADC9DF4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3CA474AE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0C1D054A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5060A5B3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26C19840" w14:textId="77777777" w:rsidR="00B47895" w:rsidRDefault="005A21DF">
            <w:r>
              <w:t>yes</w:t>
            </w:r>
          </w:p>
        </w:tc>
      </w:tr>
      <w:tr w:rsidR="00B47895" w14:paraId="617B7DB7" w14:textId="77777777">
        <w:tc>
          <w:tcPr>
            <w:tcW w:w="0" w:type="auto"/>
          </w:tcPr>
          <w:p w14:paraId="05676062" w14:textId="77777777" w:rsidR="00B47895" w:rsidRDefault="005A21DF">
            <w:r>
              <w:t>11.</w:t>
            </w:r>
          </w:p>
        </w:tc>
        <w:tc>
          <w:tcPr>
            <w:tcW w:w="0" w:type="auto"/>
          </w:tcPr>
          <w:p w14:paraId="69E941E0" w14:textId="77777777" w:rsidR="00B47895" w:rsidRDefault="005A21DF">
            <w:r>
              <w:t>0061762</w:t>
            </w:r>
          </w:p>
        </w:tc>
        <w:tc>
          <w:tcPr>
            <w:tcW w:w="0" w:type="auto"/>
          </w:tcPr>
          <w:p w14:paraId="34912A02" w14:textId="77777777" w:rsidR="00B47895" w:rsidRDefault="005A21DF">
            <w:r>
              <w:t>Ethics and Moral Theory</w:t>
            </w:r>
          </w:p>
        </w:tc>
        <w:tc>
          <w:tcPr>
            <w:tcW w:w="0" w:type="auto"/>
          </w:tcPr>
          <w:p w14:paraId="40055D54" w14:textId="77777777" w:rsidR="00B47895" w:rsidRDefault="005A21DF">
            <w:r>
              <w:t>prof. dr. Vojko Strahovnik</w:t>
            </w:r>
          </w:p>
        </w:tc>
        <w:tc>
          <w:tcPr>
            <w:tcW w:w="0" w:type="auto"/>
          </w:tcPr>
          <w:p w14:paraId="28DA27C0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5433A81F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5CC59004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2232D2BB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12CB0B48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127C773E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4BF72DD6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64A639F1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5809AC2A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061EAA64" w14:textId="77777777" w:rsidR="00B47895" w:rsidRDefault="005A21DF">
            <w:r>
              <w:t>yes</w:t>
            </w:r>
          </w:p>
        </w:tc>
      </w:tr>
      <w:tr w:rsidR="00B47895" w14:paraId="5D07FA55" w14:textId="77777777">
        <w:tc>
          <w:tcPr>
            <w:tcW w:w="0" w:type="auto"/>
          </w:tcPr>
          <w:p w14:paraId="5992C8F2" w14:textId="77777777" w:rsidR="00B47895" w:rsidRDefault="005A21DF">
            <w:r>
              <w:t>12.</w:t>
            </w:r>
          </w:p>
        </w:tc>
        <w:tc>
          <w:tcPr>
            <w:tcW w:w="0" w:type="auto"/>
          </w:tcPr>
          <w:p w14:paraId="6F33C23B" w14:textId="77777777" w:rsidR="00B47895" w:rsidRDefault="005A21DF">
            <w:r>
              <w:t>0061708</w:t>
            </w:r>
          </w:p>
        </w:tc>
        <w:tc>
          <w:tcPr>
            <w:tcW w:w="0" w:type="auto"/>
          </w:tcPr>
          <w:p w14:paraId="2FAF34DD" w14:textId="77777777" w:rsidR="00B47895" w:rsidRDefault="005A21DF">
            <w:r>
              <w:t>Religion and Public Life</w:t>
            </w:r>
          </w:p>
        </w:tc>
        <w:tc>
          <w:tcPr>
            <w:tcW w:w="0" w:type="auto"/>
          </w:tcPr>
          <w:p w14:paraId="6F8BDD9F" w14:textId="77777777" w:rsidR="00B47895" w:rsidRDefault="005A21DF">
            <w:r>
              <w:t>prof. dr. Bojan Žalec</w:t>
            </w:r>
          </w:p>
        </w:tc>
        <w:tc>
          <w:tcPr>
            <w:tcW w:w="0" w:type="auto"/>
          </w:tcPr>
          <w:p w14:paraId="63C206B5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258847F7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783D8C05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6C318BFB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43D4193D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3AD91925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35A66E11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4CD962E8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4AB44B3A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01B6CDF6" w14:textId="77777777" w:rsidR="00B47895" w:rsidRDefault="005A21DF">
            <w:r>
              <w:t>yes</w:t>
            </w:r>
          </w:p>
        </w:tc>
      </w:tr>
      <w:tr w:rsidR="00B47895" w14:paraId="6E7FC1BB" w14:textId="77777777">
        <w:tc>
          <w:tcPr>
            <w:tcW w:w="0" w:type="auto"/>
          </w:tcPr>
          <w:p w14:paraId="161B6FEB" w14:textId="77777777" w:rsidR="00B47895" w:rsidRDefault="005A21DF">
            <w:r>
              <w:t>13.</w:t>
            </w:r>
          </w:p>
        </w:tc>
        <w:tc>
          <w:tcPr>
            <w:tcW w:w="0" w:type="auto"/>
          </w:tcPr>
          <w:p w14:paraId="35A1371B" w14:textId="77777777" w:rsidR="00B47895" w:rsidRDefault="005A21DF">
            <w:r>
              <w:t>0061710</w:t>
            </w:r>
          </w:p>
        </w:tc>
        <w:tc>
          <w:tcPr>
            <w:tcW w:w="0" w:type="auto"/>
          </w:tcPr>
          <w:p w14:paraId="04CBCB26" w14:textId="77777777" w:rsidR="00B47895" w:rsidRDefault="005A21DF">
            <w:r>
              <w:t>The Development of Diocesan and Parish Networks in Slovenia</w:t>
            </w:r>
          </w:p>
        </w:tc>
        <w:tc>
          <w:tcPr>
            <w:tcW w:w="0" w:type="auto"/>
          </w:tcPr>
          <w:p w14:paraId="193D1719" w14:textId="77777777" w:rsidR="00B47895" w:rsidRDefault="005A21DF">
            <w:r>
              <w:t>doc. dr. Matjaž Ambrožič</w:t>
            </w:r>
          </w:p>
        </w:tc>
        <w:tc>
          <w:tcPr>
            <w:tcW w:w="0" w:type="auto"/>
          </w:tcPr>
          <w:p w14:paraId="57ABC697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73EE64A5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1B980D52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3343D489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4C3D6C20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6B69F817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5B5F7CD8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79455949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747F3828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4F9A5370" w14:textId="77777777" w:rsidR="00B47895" w:rsidRDefault="005A21DF">
            <w:r>
              <w:t>yes</w:t>
            </w:r>
          </w:p>
        </w:tc>
      </w:tr>
      <w:tr w:rsidR="00B47895" w14:paraId="4D651F5C" w14:textId="77777777">
        <w:tc>
          <w:tcPr>
            <w:tcW w:w="0" w:type="auto"/>
          </w:tcPr>
          <w:p w14:paraId="36381F2A" w14:textId="77777777" w:rsidR="00B47895" w:rsidRDefault="005A21DF">
            <w:r>
              <w:t>14.</w:t>
            </w:r>
          </w:p>
        </w:tc>
        <w:tc>
          <w:tcPr>
            <w:tcW w:w="0" w:type="auto"/>
          </w:tcPr>
          <w:p w14:paraId="22106E65" w14:textId="77777777" w:rsidR="00B47895" w:rsidRDefault="005A21DF">
            <w:r>
              <w:t>0061711</w:t>
            </w:r>
          </w:p>
        </w:tc>
        <w:tc>
          <w:tcPr>
            <w:tcW w:w="0" w:type="auto"/>
          </w:tcPr>
          <w:p w14:paraId="6B67CDE3" w14:textId="77777777" w:rsidR="00B47895" w:rsidRDefault="005A21DF">
            <w:r>
              <w:t>Religious Orders in the Church History in Slovenia</w:t>
            </w:r>
          </w:p>
        </w:tc>
        <w:tc>
          <w:tcPr>
            <w:tcW w:w="0" w:type="auto"/>
          </w:tcPr>
          <w:p w14:paraId="08527C52" w14:textId="77777777" w:rsidR="00B47895" w:rsidRDefault="005A21DF">
            <w:r>
              <w:t>doc. dr. Matjaž Ambrožič</w:t>
            </w:r>
          </w:p>
        </w:tc>
        <w:tc>
          <w:tcPr>
            <w:tcW w:w="0" w:type="auto"/>
          </w:tcPr>
          <w:p w14:paraId="5F781D32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1E04E4FA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3CD10E2E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3B19DFDD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6AAE035D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30C3FE12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69F6D8F8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3DEE9988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0584BE6B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5089B156" w14:textId="77777777" w:rsidR="00B47895" w:rsidRDefault="005A21DF">
            <w:r>
              <w:t>yes</w:t>
            </w:r>
          </w:p>
        </w:tc>
      </w:tr>
      <w:tr w:rsidR="00B47895" w14:paraId="6688EFCE" w14:textId="77777777">
        <w:tc>
          <w:tcPr>
            <w:tcW w:w="0" w:type="auto"/>
          </w:tcPr>
          <w:p w14:paraId="3B70F493" w14:textId="77777777" w:rsidR="00B47895" w:rsidRDefault="005A21DF">
            <w:r>
              <w:t>15.</w:t>
            </w:r>
          </w:p>
        </w:tc>
        <w:tc>
          <w:tcPr>
            <w:tcW w:w="0" w:type="auto"/>
          </w:tcPr>
          <w:p w14:paraId="7763714F" w14:textId="77777777" w:rsidR="00B47895" w:rsidRDefault="005A21DF">
            <w:r>
              <w:t>0061712</w:t>
            </w:r>
          </w:p>
        </w:tc>
        <w:tc>
          <w:tcPr>
            <w:tcW w:w="0" w:type="auto"/>
          </w:tcPr>
          <w:p w14:paraId="3CFECF99" w14:textId="77777777" w:rsidR="00B47895" w:rsidRDefault="005A21DF">
            <w:r>
              <w:t xml:space="preserve">The Role of the Church in the Slovenian Emigration History </w:t>
            </w:r>
          </w:p>
        </w:tc>
        <w:tc>
          <w:tcPr>
            <w:tcW w:w="0" w:type="auto"/>
          </w:tcPr>
          <w:p w14:paraId="166EE9A4" w14:textId="77777777" w:rsidR="00B47895" w:rsidRDefault="005A21DF">
            <w:r>
              <w:t>doc. dr. Matjaž Ambrožič</w:t>
            </w:r>
          </w:p>
        </w:tc>
        <w:tc>
          <w:tcPr>
            <w:tcW w:w="0" w:type="auto"/>
          </w:tcPr>
          <w:p w14:paraId="3805EFE0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56D04029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0E3A524B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6E73C236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69EE8FF2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00151A59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44A07D3B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5BF1236A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4CE87EF6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0E5B7AF6" w14:textId="77777777" w:rsidR="00B47895" w:rsidRDefault="005A21DF">
            <w:r>
              <w:t>yes</w:t>
            </w:r>
          </w:p>
        </w:tc>
      </w:tr>
      <w:tr w:rsidR="00B47895" w14:paraId="22F1F79D" w14:textId="77777777">
        <w:tc>
          <w:tcPr>
            <w:tcW w:w="0" w:type="auto"/>
          </w:tcPr>
          <w:p w14:paraId="2E6493C5" w14:textId="77777777" w:rsidR="00B47895" w:rsidRDefault="005A21DF">
            <w:r>
              <w:t>16.</w:t>
            </w:r>
          </w:p>
        </w:tc>
        <w:tc>
          <w:tcPr>
            <w:tcW w:w="0" w:type="auto"/>
          </w:tcPr>
          <w:p w14:paraId="6385AF8D" w14:textId="77777777" w:rsidR="00B47895" w:rsidRDefault="005A21DF">
            <w:r>
              <w:t>0061713</w:t>
            </w:r>
          </w:p>
        </w:tc>
        <w:tc>
          <w:tcPr>
            <w:tcW w:w="0" w:type="auto"/>
          </w:tcPr>
          <w:p w14:paraId="1AAC9CE6" w14:textId="77777777" w:rsidR="00B47895" w:rsidRDefault="005A21DF">
            <w:r>
              <w:t>The Historical Development of Church Structures</w:t>
            </w:r>
          </w:p>
        </w:tc>
        <w:tc>
          <w:tcPr>
            <w:tcW w:w="0" w:type="auto"/>
          </w:tcPr>
          <w:p w14:paraId="6B0BF3E0" w14:textId="77777777" w:rsidR="00B47895" w:rsidRDefault="005A21DF">
            <w:r>
              <w:t>doc. dr. Matjaž Ambrožič</w:t>
            </w:r>
          </w:p>
        </w:tc>
        <w:tc>
          <w:tcPr>
            <w:tcW w:w="0" w:type="auto"/>
          </w:tcPr>
          <w:p w14:paraId="4497CDCA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0EBE8A23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3EC62CB1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53AD632F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3DC2D698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76AF5ADC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403D9B5D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167E18ED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7E8F0347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4F7DAA10" w14:textId="77777777" w:rsidR="00B47895" w:rsidRDefault="005A21DF">
            <w:r>
              <w:t>yes</w:t>
            </w:r>
          </w:p>
        </w:tc>
      </w:tr>
      <w:tr w:rsidR="00B47895" w14:paraId="1EA601A9" w14:textId="77777777">
        <w:tc>
          <w:tcPr>
            <w:tcW w:w="0" w:type="auto"/>
          </w:tcPr>
          <w:p w14:paraId="37B506AC" w14:textId="77777777" w:rsidR="00B47895" w:rsidRDefault="005A21DF">
            <w:r>
              <w:t>17.</w:t>
            </w:r>
          </w:p>
        </w:tc>
        <w:tc>
          <w:tcPr>
            <w:tcW w:w="0" w:type="auto"/>
          </w:tcPr>
          <w:p w14:paraId="36CDB6A6" w14:textId="77777777" w:rsidR="00B47895" w:rsidRDefault="005A21DF">
            <w:r>
              <w:t>0061714</w:t>
            </w:r>
          </w:p>
        </w:tc>
        <w:tc>
          <w:tcPr>
            <w:tcW w:w="0" w:type="auto"/>
          </w:tcPr>
          <w:p w14:paraId="0CE4C0B2" w14:textId="77777777" w:rsidR="00B47895" w:rsidRDefault="005A21DF">
            <w:r>
              <w:t>The Development of Theological Themes and Biblical Exegesis in the Patristic Period</w:t>
            </w:r>
          </w:p>
        </w:tc>
        <w:tc>
          <w:tcPr>
            <w:tcW w:w="0" w:type="auto"/>
          </w:tcPr>
          <w:p w14:paraId="3EC11D98" w14:textId="77777777" w:rsidR="00B47895" w:rsidRDefault="005A21DF">
            <w:r>
              <w:t>doc. dr. Miran Špelič</w:t>
            </w:r>
          </w:p>
        </w:tc>
        <w:tc>
          <w:tcPr>
            <w:tcW w:w="0" w:type="auto"/>
          </w:tcPr>
          <w:p w14:paraId="11991B26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39B34CDC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2E985569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25116D8B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28A44384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40BEE683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769DF4F8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24CBD5F1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3ADB3E2A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07ECB345" w14:textId="77777777" w:rsidR="00B47895" w:rsidRDefault="005A21DF">
            <w:r>
              <w:t>yes</w:t>
            </w:r>
          </w:p>
        </w:tc>
      </w:tr>
      <w:tr w:rsidR="00B47895" w14:paraId="0352AC79" w14:textId="77777777">
        <w:tc>
          <w:tcPr>
            <w:tcW w:w="0" w:type="auto"/>
          </w:tcPr>
          <w:p w14:paraId="619A6E95" w14:textId="77777777" w:rsidR="00B47895" w:rsidRDefault="005A21DF">
            <w:r>
              <w:lastRenderedPageBreak/>
              <w:t>18.</w:t>
            </w:r>
          </w:p>
        </w:tc>
        <w:tc>
          <w:tcPr>
            <w:tcW w:w="0" w:type="auto"/>
          </w:tcPr>
          <w:p w14:paraId="7C914130" w14:textId="77777777" w:rsidR="00B47895" w:rsidRDefault="005A21DF">
            <w:r>
              <w:t>0061764</w:t>
            </w:r>
          </w:p>
        </w:tc>
        <w:tc>
          <w:tcPr>
            <w:tcW w:w="0" w:type="auto"/>
          </w:tcPr>
          <w:p w14:paraId="6B7EC054" w14:textId="77777777" w:rsidR="00B47895" w:rsidRDefault="005A21DF">
            <w:r>
              <w:t>Women in the Bible and in Literary Interpretation</w:t>
            </w:r>
          </w:p>
        </w:tc>
        <w:tc>
          <w:tcPr>
            <w:tcW w:w="0" w:type="auto"/>
          </w:tcPr>
          <w:p w14:paraId="78A533F3" w14:textId="77777777" w:rsidR="00B47895" w:rsidRDefault="005A21DF">
            <w:r>
              <w:t>znan. svet. ddr. Irena Avsenik Nabergoj</w:t>
            </w:r>
          </w:p>
        </w:tc>
        <w:tc>
          <w:tcPr>
            <w:tcW w:w="0" w:type="auto"/>
          </w:tcPr>
          <w:p w14:paraId="74C6DE98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0C566E06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6AC798F2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064361AC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6206AA5F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34C2E2C4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33825464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29EC5C57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6B9F518A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5A081677" w14:textId="77777777" w:rsidR="00B47895" w:rsidRDefault="005A21DF">
            <w:r>
              <w:t>yes</w:t>
            </w:r>
          </w:p>
        </w:tc>
      </w:tr>
      <w:tr w:rsidR="00B47895" w14:paraId="7AF3EE33" w14:textId="77777777">
        <w:tc>
          <w:tcPr>
            <w:tcW w:w="0" w:type="auto"/>
          </w:tcPr>
          <w:p w14:paraId="15AF5E40" w14:textId="77777777" w:rsidR="00B47895" w:rsidRDefault="005A21DF">
            <w:r>
              <w:t>19.</w:t>
            </w:r>
          </w:p>
        </w:tc>
        <w:tc>
          <w:tcPr>
            <w:tcW w:w="0" w:type="auto"/>
          </w:tcPr>
          <w:p w14:paraId="03BF6AE3" w14:textId="77777777" w:rsidR="00B47895" w:rsidRDefault="005A21DF">
            <w:r>
              <w:t>0061765</w:t>
            </w:r>
          </w:p>
        </w:tc>
        <w:tc>
          <w:tcPr>
            <w:tcW w:w="0" w:type="auto"/>
          </w:tcPr>
          <w:p w14:paraId="61744255" w14:textId="77777777" w:rsidR="00B47895" w:rsidRDefault="005A21DF">
            <w:r>
              <w:t>Reality, Truth and Beauty in Literature and Literary Criticism</w:t>
            </w:r>
          </w:p>
        </w:tc>
        <w:tc>
          <w:tcPr>
            <w:tcW w:w="0" w:type="auto"/>
          </w:tcPr>
          <w:p w14:paraId="442195BD" w14:textId="77777777" w:rsidR="00B47895" w:rsidRDefault="005A21DF">
            <w:r>
              <w:t>znan. svet. ddr. Irena Avsenik Nabergoj</w:t>
            </w:r>
          </w:p>
        </w:tc>
        <w:tc>
          <w:tcPr>
            <w:tcW w:w="0" w:type="auto"/>
          </w:tcPr>
          <w:p w14:paraId="577A4BDA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09BCBC05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2885CCC8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300DDAA4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1E899215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1EB5F491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45741659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118A2C9A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7CDDC25E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627699B7" w14:textId="77777777" w:rsidR="00B47895" w:rsidRDefault="005A21DF">
            <w:r>
              <w:t>yes</w:t>
            </w:r>
          </w:p>
        </w:tc>
      </w:tr>
      <w:tr w:rsidR="00B47895" w14:paraId="6AB2BD5C" w14:textId="77777777">
        <w:tc>
          <w:tcPr>
            <w:tcW w:w="0" w:type="auto"/>
          </w:tcPr>
          <w:p w14:paraId="7B0609DE" w14:textId="77777777" w:rsidR="00B47895" w:rsidRDefault="005A21DF">
            <w:r>
              <w:t>20.</w:t>
            </w:r>
          </w:p>
        </w:tc>
        <w:tc>
          <w:tcPr>
            <w:tcW w:w="0" w:type="auto"/>
          </w:tcPr>
          <w:p w14:paraId="31B586DB" w14:textId="77777777" w:rsidR="00B47895" w:rsidRDefault="005A21DF">
            <w:r>
              <w:t>0061715</w:t>
            </w:r>
          </w:p>
        </w:tc>
        <w:tc>
          <w:tcPr>
            <w:tcW w:w="0" w:type="auto"/>
          </w:tcPr>
          <w:p w14:paraId="1C03471E" w14:textId="77777777" w:rsidR="00B47895" w:rsidRDefault="005A21DF">
            <w:r>
              <w:t>The World of Myths and Comparative Studies about Biblical Motifs and Literature</w:t>
            </w:r>
          </w:p>
        </w:tc>
        <w:tc>
          <w:tcPr>
            <w:tcW w:w="0" w:type="auto"/>
          </w:tcPr>
          <w:p w14:paraId="44CC0F48" w14:textId="77777777" w:rsidR="00B47895" w:rsidRDefault="005A21DF">
            <w:r>
              <w:t>znan. svet. ddr. Irena Avsenik Nabergoj</w:t>
            </w:r>
          </w:p>
        </w:tc>
        <w:tc>
          <w:tcPr>
            <w:tcW w:w="0" w:type="auto"/>
          </w:tcPr>
          <w:p w14:paraId="63731EA3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526B391E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767B0EEF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69F8DB43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0B007DAC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2CE1EB47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720BDAAE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4BD147E3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36BFA0EA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708CF57D" w14:textId="77777777" w:rsidR="00B47895" w:rsidRDefault="005A21DF">
            <w:r>
              <w:t>yes</w:t>
            </w:r>
          </w:p>
        </w:tc>
      </w:tr>
      <w:tr w:rsidR="00B47895" w14:paraId="005D80B4" w14:textId="77777777">
        <w:tc>
          <w:tcPr>
            <w:tcW w:w="0" w:type="auto"/>
          </w:tcPr>
          <w:p w14:paraId="6617637D" w14:textId="77777777" w:rsidR="00B47895" w:rsidRDefault="005A21DF">
            <w:r>
              <w:t>21.</w:t>
            </w:r>
          </w:p>
        </w:tc>
        <w:tc>
          <w:tcPr>
            <w:tcW w:w="0" w:type="auto"/>
          </w:tcPr>
          <w:p w14:paraId="2A508FEC" w14:textId="77777777" w:rsidR="00B47895" w:rsidRDefault="005A21DF">
            <w:r>
              <w:t>0061719</w:t>
            </w:r>
          </w:p>
        </w:tc>
        <w:tc>
          <w:tcPr>
            <w:tcW w:w="0" w:type="auto"/>
          </w:tcPr>
          <w:p w14:paraId="6FAE1E95" w14:textId="77777777" w:rsidR="00B47895" w:rsidRDefault="005A21DF">
            <w:r>
              <w:t>History and Principles of the Interpretation of the Bible in Judaism and in Christianity</w:t>
            </w:r>
          </w:p>
        </w:tc>
        <w:tc>
          <w:tcPr>
            <w:tcW w:w="0" w:type="auto"/>
          </w:tcPr>
          <w:p w14:paraId="05D82FC5" w14:textId="77777777" w:rsidR="00B47895" w:rsidRDefault="005A21DF">
            <w:r>
              <w:t>doc. dr. Samo Skralovnik, izr. prof. dr. Maksimilijan Matjaž, izr. prof. dr. Maria Carmela Palmisano</w:t>
            </w:r>
          </w:p>
        </w:tc>
        <w:tc>
          <w:tcPr>
            <w:tcW w:w="0" w:type="auto"/>
          </w:tcPr>
          <w:p w14:paraId="51AD52EF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015387C6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7C8C6E73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32762279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79154229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3F9826AA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4B1026B1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45A93376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07280392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251DB961" w14:textId="77777777" w:rsidR="00B47895" w:rsidRDefault="005A21DF">
            <w:r>
              <w:t>yes</w:t>
            </w:r>
          </w:p>
        </w:tc>
      </w:tr>
      <w:tr w:rsidR="00B47895" w14:paraId="01BEFF3B" w14:textId="77777777">
        <w:tc>
          <w:tcPr>
            <w:tcW w:w="0" w:type="auto"/>
          </w:tcPr>
          <w:p w14:paraId="1E1F314A" w14:textId="77777777" w:rsidR="00B47895" w:rsidRDefault="005A21DF">
            <w:r>
              <w:t>22.</w:t>
            </w:r>
          </w:p>
        </w:tc>
        <w:tc>
          <w:tcPr>
            <w:tcW w:w="0" w:type="auto"/>
          </w:tcPr>
          <w:p w14:paraId="2DB2AAB1" w14:textId="77777777" w:rsidR="00B47895" w:rsidRDefault="005A21DF">
            <w:r>
              <w:t>0061720</w:t>
            </w:r>
          </w:p>
        </w:tc>
        <w:tc>
          <w:tcPr>
            <w:tcW w:w="0" w:type="auto"/>
          </w:tcPr>
          <w:p w14:paraId="3A4B231D" w14:textId="77777777" w:rsidR="00B47895" w:rsidRDefault="005A21DF">
            <w:r>
              <w:t>Anthropological and Theological Questions in Wisdom Literature</w:t>
            </w:r>
          </w:p>
        </w:tc>
        <w:tc>
          <w:tcPr>
            <w:tcW w:w="0" w:type="auto"/>
          </w:tcPr>
          <w:p w14:paraId="6F8EEF11" w14:textId="77777777" w:rsidR="00B47895" w:rsidRDefault="005A21DF">
            <w:r>
              <w:t>izr. prof. dr. Maria Carmela Palmisano</w:t>
            </w:r>
          </w:p>
        </w:tc>
        <w:tc>
          <w:tcPr>
            <w:tcW w:w="0" w:type="auto"/>
          </w:tcPr>
          <w:p w14:paraId="59764FB8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2ADD1917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7F1859A0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643339E5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1C410041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04B36CF9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72683823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233E92F3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32982E0C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132B5DED" w14:textId="77777777" w:rsidR="00B47895" w:rsidRDefault="005A21DF">
            <w:r>
              <w:t>yes</w:t>
            </w:r>
          </w:p>
        </w:tc>
      </w:tr>
      <w:tr w:rsidR="00B47895" w14:paraId="4E48415D" w14:textId="77777777">
        <w:tc>
          <w:tcPr>
            <w:tcW w:w="0" w:type="auto"/>
          </w:tcPr>
          <w:p w14:paraId="17521B68" w14:textId="77777777" w:rsidR="00B47895" w:rsidRDefault="005A21DF">
            <w:r>
              <w:t>23.</w:t>
            </w:r>
          </w:p>
        </w:tc>
        <w:tc>
          <w:tcPr>
            <w:tcW w:w="0" w:type="auto"/>
          </w:tcPr>
          <w:p w14:paraId="43F21543" w14:textId="77777777" w:rsidR="00B47895" w:rsidRDefault="005A21DF">
            <w:r>
              <w:t>0061718</w:t>
            </w:r>
          </w:p>
        </w:tc>
        <w:tc>
          <w:tcPr>
            <w:tcW w:w="0" w:type="auto"/>
          </w:tcPr>
          <w:p w14:paraId="392689D3" w14:textId="77777777" w:rsidR="00B47895" w:rsidRDefault="005A21DF">
            <w:r>
              <w:t>Semantics of Old Testament Theological Concepts in the New Testament</w:t>
            </w:r>
          </w:p>
        </w:tc>
        <w:tc>
          <w:tcPr>
            <w:tcW w:w="0" w:type="auto"/>
          </w:tcPr>
          <w:p w14:paraId="16823F5E" w14:textId="77777777" w:rsidR="00B47895" w:rsidRDefault="005A21DF">
            <w:r>
              <w:t>izr. prof. dr. Maria Carmela Palmisano</w:t>
            </w:r>
          </w:p>
        </w:tc>
        <w:tc>
          <w:tcPr>
            <w:tcW w:w="0" w:type="auto"/>
          </w:tcPr>
          <w:p w14:paraId="1DC5B937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455F3212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7010B421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4BDB3CCA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34B7F351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0FFE2D6A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2520FDD2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7DB6319C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519A2315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2140CEBF" w14:textId="77777777" w:rsidR="00B47895" w:rsidRDefault="005A21DF">
            <w:r>
              <w:t>yes</w:t>
            </w:r>
          </w:p>
        </w:tc>
      </w:tr>
      <w:tr w:rsidR="00B47895" w14:paraId="0C15AC20" w14:textId="77777777">
        <w:tc>
          <w:tcPr>
            <w:tcW w:w="0" w:type="auto"/>
          </w:tcPr>
          <w:p w14:paraId="45006DAB" w14:textId="77777777" w:rsidR="00B47895" w:rsidRDefault="005A21DF">
            <w:r>
              <w:t>24.</w:t>
            </w:r>
          </w:p>
        </w:tc>
        <w:tc>
          <w:tcPr>
            <w:tcW w:w="0" w:type="auto"/>
          </w:tcPr>
          <w:p w14:paraId="3C7C0DA4" w14:textId="77777777" w:rsidR="00B47895" w:rsidRDefault="005A21DF">
            <w:r>
              <w:t>0061716</w:t>
            </w:r>
          </w:p>
        </w:tc>
        <w:tc>
          <w:tcPr>
            <w:tcW w:w="0" w:type="auto"/>
          </w:tcPr>
          <w:p w14:paraId="7E242238" w14:textId="77777777" w:rsidR="00B47895" w:rsidRDefault="005A21DF">
            <w:r>
              <w:t>Concept of History, Kingdom, Righteousness, Justification and Salvation in the Old and New Testament</w:t>
            </w:r>
          </w:p>
        </w:tc>
        <w:tc>
          <w:tcPr>
            <w:tcW w:w="0" w:type="auto"/>
          </w:tcPr>
          <w:p w14:paraId="4B41AFC9" w14:textId="77777777" w:rsidR="00B47895" w:rsidRDefault="005A21DF">
            <w:r>
              <w:t>doc. dr. Samo Skralovnik, izr. prof. dr. Maksimilijan Matjaž</w:t>
            </w:r>
          </w:p>
        </w:tc>
        <w:tc>
          <w:tcPr>
            <w:tcW w:w="0" w:type="auto"/>
          </w:tcPr>
          <w:p w14:paraId="32018C29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006AC815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1B8A702C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28FE17B6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36E06A49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5A5A4773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5473EF87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7EB8E555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1642DF2C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1E78670A" w14:textId="77777777" w:rsidR="00B47895" w:rsidRDefault="005A21DF">
            <w:r>
              <w:t>yes</w:t>
            </w:r>
          </w:p>
        </w:tc>
      </w:tr>
      <w:tr w:rsidR="00B47895" w14:paraId="188B0D36" w14:textId="77777777">
        <w:tc>
          <w:tcPr>
            <w:tcW w:w="0" w:type="auto"/>
          </w:tcPr>
          <w:p w14:paraId="3678F1A9" w14:textId="77777777" w:rsidR="00B47895" w:rsidRDefault="005A21DF">
            <w:r>
              <w:t>25.</w:t>
            </w:r>
          </w:p>
        </w:tc>
        <w:tc>
          <w:tcPr>
            <w:tcW w:w="0" w:type="auto"/>
          </w:tcPr>
          <w:p w14:paraId="58DBB669" w14:textId="77777777" w:rsidR="00B47895" w:rsidRDefault="005A21DF">
            <w:r>
              <w:t>0061717</w:t>
            </w:r>
          </w:p>
        </w:tc>
        <w:tc>
          <w:tcPr>
            <w:tcW w:w="0" w:type="auto"/>
          </w:tcPr>
          <w:p w14:paraId="7FF1C810" w14:textId="77777777" w:rsidR="00B47895" w:rsidRDefault="005A21DF">
            <w:r>
              <w:t>Influence of the Hellenistic Culture on the Interpretation of the Bible in Early Christianity</w:t>
            </w:r>
          </w:p>
        </w:tc>
        <w:tc>
          <w:tcPr>
            <w:tcW w:w="0" w:type="auto"/>
          </w:tcPr>
          <w:p w14:paraId="7994F98E" w14:textId="77777777" w:rsidR="00B47895" w:rsidRDefault="005A21DF">
            <w:r>
              <w:t>doc. dr. Miran Špelič</w:t>
            </w:r>
          </w:p>
        </w:tc>
        <w:tc>
          <w:tcPr>
            <w:tcW w:w="0" w:type="auto"/>
          </w:tcPr>
          <w:p w14:paraId="6336C494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472055AE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3E83CDFA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6181BA86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48DD8431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752519A6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2B55EAF2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1A230049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4BCEB71A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54533E54" w14:textId="77777777" w:rsidR="00B47895" w:rsidRDefault="005A21DF">
            <w:r>
              <w:t>yes</w:t>
            </w:r>
          </w:p>
        </w:tc>
      </w:tr>
      <w:tr w:rsidR="00B47895" w14:paraId="6489DB93" w14:textId="77777777">
        <w:tc>
          <w:tcPr>
            <w:tcW w:w="0" w:type="auto"/>
          </w:tcPr>
          <w:p w14:paraId="29868B4A" w14:textId="77777777" w:rsidR="00B47895" w:rsidRDefault="005A21DF">
            <w:r>
              <w:lastRenderedPageBreak/>
              <w:t>26.</w:t>
            </w:r>
          </w:p>
        </w:tc>
        <w:tc>
          <w:tcPr>
            <w:tcW w:w="0" w:type="auto"/>
          </w:tcPr>
          <w:p w14:paraId="299A51FA" w14:textId="77777777" w:rsidR="00B47895" w:rsidRDefault="005A21DF">
            <w:r>
              <w:t>0061776</w:t>
            </w:r>
          </w:p>
        </w:tc>
        <w:tc>
          <w:tcPr>
            <w:tcW w:w="0" w:type="auto"/>
          </w:tcPr>
          <w:p w14:paraId="2047B139" w14:textId="77777777" w:rsidR="00B47895" w:rsidRDefault="005A21DF">
            <w:r>
              <w:t>Female Characters in the Bible</w:t>
            </w:r>
          </w:p>
        </w:tc>
        <w:tc>
          <w:tcPr>
            <w:tcW w:w="0" w:type="auto"/>
          </w:tcPr>
          <w:p w14:paraId="7966A388" w14:textId="77777777" w:rsidR="00B47895" w:rsidRDefault="005A21DF">
            <w:r>
              <w:t>izr. prof. dr. Maria Carmela Palmisano</w:t>
            </w:r>
          </w:p>
        </w:tc>
        <w:tc>
          <w:tcPr>
            <w:tcW w:w="0" w:type="auto"/>
          </w:tcPr>
          <w:p w14:paraId="719C91B6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1E8EF652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6D8C5D5C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3CE68DC1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73D8FE5A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66A2A958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09478F7B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1958147D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6316B8BA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79B9B60C" w14:textId="77777777" w:rsidR="00B47895" w:rsidRDefault="005A21DF">
            <w:r>
              <w:t>yes</w:t>
            </w:r>
          </w:p>
        </w:tc>
      </w:tr>
      <w:tr w:rsidR="00B47895" w14:paraId="018C9B5E" w14:textId="77777777">
        <w:tc>
          <w:tcPr>
            <w:tcW w:w="0" w:type="auto"/>
          </w:tcPr>
          <w:p w14:paraId="17B981ED" w14:textId="77777777" w:rsidR="00B47895" w:rsidRDefault="005A21DF">
            <w:r>
              <w:t>27.</w:t>
            </w:r>
          </w:p>
        </w:tc>
        <w:tc>
          <w:tcPr>
            <w:tcW w:w="0" w:type="auto"/>
          </w:tcPr>
          <w:p w14:paraId="42BA2DAD" w14:textId="77777777" w:rsidR="00B47895" w:rsidRDefault="005A21DF">
            <w:r>
              <w:t>0061721</w:t>
            </w:r>
          </w:p>
        </w:tc>
        <w:tc>
          <w:tcPr>
            <w:tcW w:w="0" w:type="auto"/>
          </w:tcPr>
          <w:p w14:paraId="7B7711BF" w14:textId="77777777" w:rsidR="00B47895" w:rsidRDefault="005A21DF">
            <w:r>
              <w:t>The Role of Democracy and Democratic Procedures in the Practice of Christian Churches</w:t>
            </w:r>
          </w:p>
        </w:tc>
        <w:tc>
          <w:tcPr>
            <w:tcW w:w="0" w:type="auto"/>
          </w:tcPr>
          <w:p w14:paraId="21F0CCAB" w14:textId="77777777" w:rsidR="00B47895" w:rsidRDefault="005A21DF">
            <w:r>
              <w:t>Simon Malmenvall</w:t>
            </w:r>
          </w:p>
        </w:tc>
        <w:tc>
          <w:tcPr>
            <w:tcW w:w="0" w:type="auto"/>
          </w:tcPr>
          <w:p w14:paraId="2DE86E66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48E01453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577882C0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453CEE58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4D9083B4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3C197326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37633BB7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74F6BD2F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38C4AEE2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6C75E2D9" w14:textId="77777777" w:rsidR="00B47895" w:rsidRDefault="005A21DF">
            <w:r>
              <w:t>yes</w:t>
            </w:r>
          </w:p>
        </w:tc>
      </w:tr>
      <w:tr w:rsidR="00B47895" w14:paraId="62F251DB" w14:textId="77777777">
        <w:tc>
          <w:tcPr>
            <w:tcW w:w="0" w:type="auto"/>
          </w:tcPr>
          <w:p w14:paraId="0A31146F" w14:textId="77777777" w:rsidR="00B47895" w:rsidRDefault="005A21DF">
            <w:r>
              <w:t>28.</w:t>
            </w:r>
          </w:p>
        </w:tc>
        <w:tc>
          <w:tcPr>
            <w:tcW w:w="0" w:type="auto"/>
          </w:tcPr>
          <w:p w14:paraId="17E98B0B" w14:textId="77777777" w:rsidR="00B47895" w:rsidRDefault="005A21DF">
            <w:r>
              <w:t>0061724</w:t>
            </w:r>
          </w:p>
        </w:tc>
        <w:tc>
          <w:tcPr>
            <w:tcW w:w="0" w:type="auto"/>
          </w:tcPr>
          <w:p w14:paraId="7587E41F" w14:textId="77777777" w:rsidR="00B47895" w:rsidRDefault="005A21DF">
            <w:r>
              <w:t>Ecumenical Movement - a Model of Dialogic Approach to Religious and Confessional Plurality</w:t>
            </w:r>
          </w:p>
        </w:tc>
        <w:tc>
          <w:tcPr>
            <w:tcW w:w="0" w:type="auto"/>
          </w:tcPr>
          <w:p w14:paraId="79476784" w14:textId="77777777" w:rsidR="00B47895" w:rsidRDefault="005A21DF">
            <w:r>
              <w:t>Simon Malmenvall</w:t>
            </w:r>
          </w:p>
        </w:tc>
        <w:tc>
          <w:tcPr>
            <w:tcW w:w="0" w:type="auto"/>
          </w:tcPr>
          <w:p w14:paraId="435B2AEA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1B8A2582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1DCD9F2E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74606EF7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328DEFF8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0A3BC8DA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3294F8CF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1819FE16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38354026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6DEAC772" w14:textId="77777777" w:rsidR="00B47895" w:rsidRDefault="005A21DF">
            <w:r>
              <w:t>yes</w:t>
            </w:r>
          </w:p>
        </w:tc>
      </w:tr>
      <w:tr w:rsidR="00B47895" w14:paraId="0FB79F73" w14:textId="77777777">
        <w:tc>
          <w:tcPr>
            <w:tcW w:w="0" w:type="auto"/>
          </w:tcPr>
          <w:p w14:paraId="053B18B4" w14:textId="77777777" w:rsidR="00B47895" w:rsidRDefault="005A21DF">
            <w:r>
              <w:t>29.</w:t>
            </w:r>
          </w:p>
        </w:tc>
        <w:tc>
          <w:tcPr>
            <w:tcW w:w="0" w:type="auto"/>
          </w:tcPr>
          <w:p w14:paraId="472F5236" w14:textId="77777777" w:rsidR="00B47895" w:rsidRDefault="005A21DF">
            <w:r>
              <w:t>0061698</w:t>
            </w:r>
          </w:p>
        </w:tc>
        <w:tc>
          <w:tcPr>
            <w:tcW w:w="0" w:type="auto"/>
          </w:tcPr>
          <w:p w14:paraId="7D71AA85" w14:textId="77777777" w:rsidR="00B47895" w:rsidRDefault="005A21DF">
            <w:r>
              <w:t>Ambivalent Aspects of New Religious Movements</w:t>
            </w:r>
          </w:p>
        </w:tc>
        <w:tc>
          <w:tcPr>
            <w:tcW w:w="0" w:type="auto"/>
          </w:tcPr>
          <w:p w14:paraId="0CA7A668" w14:textId="77777777" w:rsidR="00B47895" w:rsidRDefault="005A21DF">
            <w:r>
              <w:t>Simon Malmenvall</w:t>
            </w:r>
          </w:p>
        </w:tc>
        <w:tc>
          <w:tcPr>
            <w:tcW w:w="0" w:type="auto"/>
          </w:tcPr>
          <w:p w14:paraId="16A7A173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37E97F10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13BC4AD4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398F5B77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4BB4C3C3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70C70061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1D6682B3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00B0D171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1A5F894F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5E236A73" w14:textId="77777777" w:rsidR="00B47895" w:rsidRDefault="005A21DF">
            <w:r>
              <w:t>yes</w:t>
            </w:r>
          </w:p>
        </w:tc>
      </w:tr>
      <w:tr w:rsidR="00B47895" w14:paraId="06FC127F" w14:textId="77777777">
        <w:tc>
          <w:tcPr>
            <w:tcW w:w="0" w:type="auto"/>
          </w:tcPr>
          <w:p w14:paraId="126CBC85" w14:textId="77777777" w:rsidR="00B47895" w:rsidRDefault="005A21DF">
            <w:r>
              <w:t>30.</w:t>
            </w:r>
          </w:p>
        </w:tc>
        <w:tc>
          <w:tcPr>
            <w:tcW w:w="0" w:type="auto"/>
          </w:tcPr>
          <w:p w14:paraId="70890791" w14:textId="77777777" w:rsidR="00B47895" w:rsidRDefault="005A21DF">
            <w:r>
              <w:t>0061722</w:t>
            </w:r>
          </w:p>
        </w:tc>
        <w:tc>
          <w:tcPr>
            <w:tcW w:w="0" w:type="auto"/>
          </w:tcPr>
          <w:p w14:paraId="53F429EE" w14:textId="77777777" w:rsidR="00B47895" w:rsidRDefault="005A21DF">
            <w:r>
              <w:t>Indigenous Religions of Africa and Oceania</w:t>
            </w:r>
          </w:p>
        </w:tc>
        <w:tc>
          <w:tcPr>
            <w:tcW w:w="0" w:type="auto"/>
          </w:tcPr>
          <w:p w14:paraId="58F96ACC" w14:textId="77777777" w:rsidR="00B47895" w:rsidRDefault="005A21DF">
            <w:r>
              <w:t>izr. prof. dr. Mari Jože Osredkar</w:t>
            </w:r>
          </w:p>
        </w:tc>
        <w:tc>
          <w:tcPr>
            <w:tcW w:w="0" w:type="auto"/>
          </w:tcPr>
          <w:p w14:paraId="7382FE0E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03595926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15BDB63D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2A04F4D0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1B30A150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33A9340F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7D3EED8D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722C2CB6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23BC30F0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05AE338B" w14:textId="77777777" w:rsidR="00B47895" w:rsidRDefault="005A21DF">
            <w:r>
              <w:t>yes</w:t>
            </w:r>
          </w:p>
        </w:tc>
      </w:tr>
      <w:tr w:rsidR="00B47895" w14:paraId="780D57F1" w14:textId="77777777">
        <w:tc>
          <w:tcPr>
            <w:tcW w:w="0" w:type="auto"/>
          </w:tcPr>
          <w:p w14:paraId="0F5E520E" w14:textId="77777777" w:rsidR="00B47895" w:rsidRDefault="005A21DF">
            <w:r>
              <w:t>31.</w:t>
            </w:r>
          </w:p>
        </w:tc>
        <w:tc>
          <w:tcPr>
            <w:tcW w:w="0" w:type="auto"/>
          </w:tcPr>
          <w:p w14:paraId="307E943D" w14:textId="77777777" w:rsidR="00B47895" w:rsidRDefault="005A21DF">
            <w:r>
              <w:t>0061723</w:t>
            </w:r>
          </w:p>
        </w:tc>
        <w:tc>
          <w:tcPr>
            <w:tcW w:w="0" w:type="auto"/>
          </w:tcPr>
          <w:p w14:paraId="0309C7FF" w14:textId="77777777" w:rsidR="00B47895" w:rsidRDefault="005A21DF">
            <w:r>
              <w:t>Islam</w:t>
            </w:r>
          </w:p>
        </w:tc>
        <w:tc>
          <w:tcPr>
            <w:tcW w:w="0" w:type="auto"/>
          </w:tcPr>
          <w:p w14:paraId="294A4154" w14:textId="77777777" w:rsidR="00B47895" w:rsidRDefault="005A21DF">
            <w:r>
              <w:t>izr. prof. dr. Mari Jože Osredkar</w:t>
            </w:r>
          </w:p>
        </w:tc>
        <w:tc>
          <w:tcPr>
            <w:tcW w:w="0" w:type="auto"/>
          </w:tcPr>
          <w:p w14:paraId="20B8F622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72C72CD2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5E0F7683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1242741B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1A6CF498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60F03B51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7B2072EE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26E612DE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636E929B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23FB3AD9" w14:textId="77777777" w:rsidR="00B47895" w:rsidRDefault="005A21DF">
            <w:r>
              <w:t>yes</w:t>
            </w:r>
          </w:p>
        </w:tc>
      </w:tr>
      <w:tr w:rsidR="00B47895" w14:paraId="66682BB0" w14:textId="77777777">
        <w:tc>
          <w:tcPr>
            <w:tcW w:w="0" w:type="auto"/>
          </w:tcPr>
          <w:p w14:paraId="32F3B2D6" w14:textId="77777777" w:rsidR="00B47895" w:rsidRDefault="005A21DF">
            <w:r>
              <w:t>32.</w:t>
            </w:r>
          </w:p>
        </w:tc>
        <w:tc>
          <w:tcPr>
            <w:tcW w:w="0" w:type="auto"/>
          </w:tcPr>
          <w:p w14:paraId="4A208000" w14:textId="77777777" w:rsidR="00B47895" w:rsidRDefault="005A21DF">
            <w:r>
              <w:t>0061766</w:t>
            </w:r>
          </w:p>
        </w:tc>
        <w:tc>
          <w:tcPr>
            <w:tcW w:w="0" w:type="auto"/>
          </w:tcPr>
          <w:p w14:paraId="5BDB6C0C" w14:textId="77777777" w:rsidR="00B47895" w:rsidRDefault="005A21DF">
            <w:r>
              <w:t>Hinduism: History, Theology, Ritual Practices</w:t>
            </w:r>
          </w:p>
        </w:tc>
        <w:tc>
          <w:tcPr>
            <w:tcW w:w="0" w:type="auto"/>
          </w:tcPr>
          <w:p w14:paraId="0BCCDF5B" w14:textId="77777777" w:rsidR="00B47895" w:rsidRDefault="005A21DF">
            <w:r>
              <w:t>izr. prof. dr. Mari Jože Osredkar</w:t>
            </w:r>
          </w:p>
        </w:tc>
        <w:tc>
          <w:tcPr>
            <w:tcW w:w="0" w:type="auto"/>
          </w:tcPr>
          <w:p w14:paraId="4DA1551D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414B1612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789A96E3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5D9B8750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32A2E3DA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2E0BE93B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19FF3768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6EFD4262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04E88CE3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68718780" w14:textId="77777777" w:rsidR="00B47895" w:rsidRDefault="005A21DF">
            <w:r>
              <w:t>yes</w:t>
            </w:r>
          </w:p>
        </w:tc>
      </w:tr>
      <w:tr w:rsidR="00B47895" w14:paraId="6743BF42" w14:textId="77777777">
        <w:tc>
          <w:tcPr>
            <w:tcW w:w="0" w:type="auto"/>
          </w:tcPr>
          <w:p w14:paraId="4560F83F" w14:textId="77777777" w:rsidR="00B47895" w:rsidRDefault="005A21DF">
            <w:r>
              <w:t>33.</w:t>
            </w:r>
          </w:p>
        </w:tc>
        <w:tc>
          <w:tcPr>
            <w:tcW w:w="0" w:type="auto"/>
          </w:tcPr>
          <w:p w14:paraId="342065A6" w14:textId="77777777" w:rsidR="00B47895" w:rsidRDefault="005A21DF">
            <w:r>
              <w:t>0061725</w:t>
            </w:r>
          </w:p>
        </w:tc>
        <w:tc>
          <w:tcPr>
            <w:tcW w:w="0" w:type="auto"/>
          </w:tcPr>
          <w:p w14:paraId="59E86632" w14:textId="77777777" w:rsidR="00B47895" w:rsidRDefault="005A21DF">
            <w:r>
              <w:t>Trinitary Anthropological Vision in the Post-Council Theology</w:t>
            </w:r>
          </w:p>
        </w:tc>
        <w:tc>
          <w:tcPr>
            <w:tcW w:w="0" w:type="auto"/>
          </w:tcPr>
          <w:p w14:paraId="43A584A6" w14:textId="77777777" w:rsidR="00B47895" w:rsidRDefault="005A21DF">
            <w:r>
              <w:t>izr. prof. dr. Alenka Arko</w:t>
            </w:r>
          </w:p>
        </w:tc>
        <w:tc>
          <w:tcPr>
            <w:tcW w:w="0" w:type="auto"/>
          </w:tcPr>
          <w:p w14:paraId="3FDEB124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5D3E8DF0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43D8248D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55FF126F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357304AA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1886CD85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0687200A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08E4E65E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5066699B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03EE47C3" w14:textId="77777777" w:rsidR="00B47895" w:rsidRDefault="005A21DF">
            <w:r>
              <w:t>yes</w:t>
            </w:r>
          </w:p>
        </w:tc>
      </w:tr>
      <w:tr w:rsidR="00B47895" w14:paraId="48A351BA" w14:textId="77777777">
        <w:tc>
          <w:tcPr>
            <w:tcW w:w="0" w:type="auto"/>
          </w:tcPr>
          <w:p w14:paraId="2D0D2264" w14:textId="77777777" w:rsidR="00B47895" w:rsidRDefault="005A21DF">
            <w:r>
              <w:t>34.</w:t>
            </w:r>
          </w:p>
        </w:tc>
        <w:tc>
          <w:tcPr>
            <w:tcW w:w="0" w:type="auto"/>
          </w:tcPr>
          <w:p w14:paraId="6BED20E1" w14:textId="77777777" w:rsidR="00B47895" w:rsidRDefault="005A21DF">
            <w:r>
              <w:t>0061727</w:t>
            </w:r>
          </w:p>
        </w:tc>
        <w:tc>
          <w:tcPr>
            <w:tcW w:w="0" w:type="auto"/>
          </w:tcPr>
          <w:p w14:paraId="03134DAE" w14:textId="77777777" w:rsidR="00B47895" w:rsidRDefault="005A21DF">
            <w:r>
              <w:t>God for us: Shekhinah, Kenosis, Perichoresis</w:t>
            </w:r>
          </w:p>
        </w:tc>
        <w:tc>
          <w:tcPr>
            <w:tcW w:w="0" w:type="auto"/>
          </w:tcPr>
          <w:p w14:paraId="1697BC18" w14:textId="77777777" w:rsidR="00B47895" w:rsidRDefault="005A21DF">
            <w:r>
              <w:t>Janez Ferkolj</w:t>
            </w:r>
          </w:p>
        </w:tc>
        <w:tc>
          <w:tcPr>
            <w:tcW w:w="0" w:type="auto"/>
          </w:tcPr>
          <w:p w14:paraId="56179AD1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629B3A50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7818E899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6EA0381B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13954DD6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61D7BF1E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2CCBBA77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1EBD3588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5BBB7520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41893AD8" w14:textId="77777777" w:rsidR="00B47895" w:rsidRDefault="005A21DF">
            <w:r>
              <w:t>yes</w:t>
            </w:r>
          </w:p>
        </w:tc>
      </w:tr>
      <w:tr w:rsidR="00B47895" w14:paraId="28992901" w14:textId="77777777">
        <w:tc>
          <w:tcPr>
            <w:tcW w:w="0" w:type="auto"/>
          </w:tcPr>
          <w:p w14:paraId="3C831D91" w14:textId="77777777" w:rsidR="00B47895" w:rsidRDefault="005A21DF">
            <w:r>
              <w:t>35.</w:t>
            </w:r>
          </w:p>
        </w:tc>
        <w:tc>
          <w:tcPr>
            <w:tcW w:w="0" w:type="auto"/>
          </w:tcPr>
          <w:p w14:paraId="0D122B15" w14:textId="77777777" w:rsidR="00B47895" w:rsidRDefault="005A21DF">
            <w:r>
              <w:t>0061728</w:t>
            </w:r>
          </w:p>
        </w:tc>
        <w:tc>
          <w:tcPr>
            <w:tcW w:w="0" w:type="auto"/>
          </w:tcPr>
          <w:p w14:paraId="0D0B6B38" w14:textId="77777777" w:rsidR="00B47895" w:rsidRDefault="005A21DF">
            <w:r>
              <w:t>The Concept of God and the Ethical Autonomy of a Human Being</w:t>
            </w:r>
          </w:p>
        </w:tc>
        <w:tc>
          <w:tcPr>
            <w:tcW w:w="0" w:type="auto"/>
          </w:tcPr>
          <w:p w14:paraId="0A1D0BBA" w14:textId="77777777" w:rsidR="00B47895" w:rsidRDefault="005A21DF">
            <w:r>
              <w:t>izr. prof. dr. Alenka Arko</w:t>
            </w:r>
          </w:p>
        </w:tc>
        <w:tc>
          <w:tcPr>
            <w:tcW w:w="0" w:type="auto"/>
          </w:tcPr>
          <w:p w14:paraId="1757A3E2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1836C941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08D38647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35D30618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7B9D9850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67E92DD8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7790B02D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04C3A018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5FE16201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64799D6C" w14:textId="77777777" w:rsidR="00B47895" w:rsidRDefault="005A21DF">
            <w:r>
              <w:t>yes</w:t>
            </w:r>
          </w:p>
        </w:tc>
      </w:tr>
      <w:tr w:rsidR="00B47895" w14:paraId="1FBC6D60" w14:textId="77777777">
        <w:tc>
          <w:tcPr>
            <w:tcW w:w="0" w:type="auto"/>
          </w:tcPr>
          <w:p w14:paraId="16C6CD01" w14:textId="77777777" w:rsidR="00B47895" w:rsidRDefault="005A21DF">
            <w:r>
              <w:lastRenderedPageBreak/>
              <w:t>36.</w:t>
            </w:r>
          </w:p>
        </w:tc>
        <w:tc>
          <w:tcPr>
            <w:tcW w:w="0" w:type="auto"/>
          </w:tcPr>
          <w:p w14:paraId="63B35755" w14:textId="77777777" w:rsidR="00B47895" w:rsidRDefault="005A21DF">
            <w:r>
              <w:t>0061729</w:t>
            </w:r>
          </w:p>
        </w:tc>
        <w:tc>
          <w:tcPr>
            <w:tcW w:w="0" w:type="auto"/>
          </w:tcPr>
          <w:p w14:paraId="722A4C04" w14:textId="77777777" w:rsidR="00B47895" w:rsidRDefault="005A21DF">
            <w:r>
              <w:t>The Concept of Man’s Likeness to God in Different Religions</w:t>
            </w:r>
          </w:p>
        </w:tc>
        <w:tc>
          <w:tcPr>
            <w:tcW w:w="0" w:type="auto"/>
          </w:tcPr>
          <w:p w14:paraId="5BB3241F" w14:textId="77777777" w:rsidR="00B47895" w:rsidRDefault="005A21DF">
            <w:r>
              <w:t>izr. prof. dr. Alenka Arko</w:t>
            </w:r>
          </w:p>
        </w:tc>
        <w:tc>
          <w:tcPr>
            <w:tcW w:w="0" w:type="auto"/>
          </w:tcPr>
          <w:p w14:paraId="027D9E0B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2824CB3D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2695A254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55813FB7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5A762918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021360DA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3C774A96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47752998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74C99989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75141D7E" w14:textId="77777777" w:rsidR="00B47895" w:rsidRDefault="005A21DF">
            <w:r>
              <w:t>yes</w:t>
            </w:r>
          </w:p>
        </w:tc>
      </w:tr>
      <w:tr w:rsidR="00B47895" w14:paraId="04F0D7B4" w14:textId="77777777">
        <w:tc>
          <w:tcPr>
            <w:tcW w:w="0" w:type="auto"/>
          </w:tcPr>
          <w:p w14:paraId="1ABCC66E" w14:textId="77777777" w:rsidR="00B47895" w:rsidRDefault="005A21DF">
            <w:r>
              <w:t>37.</w:t>
            </w:r>
          </w:p>
        </w:tc>
        <w:tc>
          <w:tcPr>
            <w:tcW w:w="0" w:type="auto"/>
          </w:tcPr>
          <w:p w14:paraId="57153989" w14:textId="77777777" w:rsidR="00B47895" w:rsidRDefault="005A21DF">
            <w:r>
              <w:t>0061726</w:t>
            </w:r>
          </w:p>
        </w:tc>
        <w:tc>
          <w:tcPr>
            <w:tcW w:w="0" w:type="auto"/>
          </w:tcPr>
          <w:p w14:paraId="644D12DC" w14:textId="77777777" w:rsidR="00B47895" w:rsidRDefault="005A21DF">
            <w:r>
              <w:t>Christological Problems in the Contemporary Christology</w:t>
            </w:r>
          </w:p>
        </w:tc>
        <w:tc>
          <w:tcPr>
            <w:tcW w:w="0" w:type="auto"/>
          </w:tcPr>
          <w:p w14:paraId="7BD976CF" w14:textId="77777777" w:rsidR="00B47895" w:rsidRDefault="005A21DF">
            <w:r>
              <w:t>Janez Ferkolj</w:t>
            </w:r>
          </w:p>
        </w:tc>
        <w:tc>
          <w:tcPr>
            <w:tcW w:w="0" w:type="auto"/>
          </w:tcPr>
          <w:p w14:paraId="60AFCAD3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5304E295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7D75577A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19A9CBFF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2203C609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05D11D4B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425D6771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14561F70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4700C6CE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03D7B2BE" w14:textId="77777777" w:rsidR="00B47895" w:rsidRDefault="005A21DF">
            <w:r>
              <w:t>yes</w:t>
            </w:r>
          </w:p>
        </w:tc>
      </w:tr>
      <w:tr w:rsidR="00B47895" w14:paraId="4427304A" w14:textId="77777777">
        <w:tc>
          <w:tcPr>
            <w:tcW w:w="0" w:type="auto"/>
          </w:tcPr>
          <w:p w14:paraId="268FBC1B" w14:textId="77777777" w:rsidR="00B47895" w:rsidRDefault="005A21DF">
            <w:r>
              <w:t>38.</w:t>
            </w:r>
          </w:p>
        </w:tc>
        <w:tc>
          <w:tcPr>
            <w:tcW w:w="0" w:type="auto"/>
          </w:tcPr>
          <w:p w14:paraId="7330159F" w14:textId="77777777" w:rsidR="00B47895" w:rsidRDefault="005A21DF">
            <w:r>
              <w:t>0061730</w:t>
            </w:r>
          </w:p>
        </w:tc>
        <w:tc>
          <w:tcPr>
            <w:tcW w:w="0" w:type="auto"/>
          </w:tcPr>
          <w:p w14:paraId="16BA6F59" w14:textId="77777777" w:rsidR="00B47895" w:rsidRDefault="005A21DF">
            <w:r>
              <w:t>Redemption Between Different Cultures and Civilisations</w:t>
            </w:r>
          </w:p>
        </w:tc>
        <w:tc>
          <w:tcPr>
            <w:tcW w:w="0" w:type="auto"/>
          </w:tcPr>
          <w:p w14:paraId="094E631B" w14:textId="77777777" w:rsidR="00B47895" w:rsidRDefault="005A21DF">
            <w:r>
              <w:t>Janez Ferkolj</w:t>
            </w:r>
          </w:p>
        </w:tc>
        <w:tc>
          <w:tcPr>
            <w:tcW w:w="0" w:type="auto"/>
          </w:tcPr>
          <w:p w14:paraId="1F3CB803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776BFD37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04DE14AE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56CC07B0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6C4FD8C8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4E3C556F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7BA66900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3A17117F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22070F94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03ED5D76" w14:textId="77777777" w:rsidR="00B47895" w:rsidRDefault="005A21DF">
            <w:r>
              <w:t>yes</w:t>
            </w:r>
          </w:p>
        </w:tc>
      </w:tr>
      <w:tr w:rsidR="00B47895" w14:paraId="648B6AA6" w14:textId="77777777">
        <w:tc>
          <w:tcPr>
            <w:tcW w:w="0" w:type="auto"/>
          </w:tcPr>
          <w:p w14:paraId="2E74581B" w14:textId="77777777" w:rsidR="00B47895" w:rsidRDefault="005A21DF">
            <w:r>
              <w:t>39.</w:t>
            </w:r>
          </w:p>
        </w:tc>
        <w:tc>
          <w:tcPr>
            <w:tcW w:w="0" w:type="auto"/>
          </w:tcPr>
          <w:p w14:paraId="4064D9C0" w14:textId="77777777" w:rsidR="00B47895" w:rsidRDefault="005A21DF">
            <w:r>
              <w:t>0061767</w:t>
            </w:r>
          </w:p>
        </w:tc>
        <w:tc>
          <w:tcPr>
            <w:tcW w:w="0" w:type="auto"/>
          </w:tcPr>
          <w:p w14:paraId="780281B3" w14:textId="77777777" w:rsidR="00B47895" w:rsidRDefault="005A21DF">
            <w:r>
              <w:t>Bioethical Issues at the End of Life</w:t>
            </w:r>
          </w:p>
        </w:tc>
        <w:tc>
          <w:tcPr>
            <w:tcW w:w="0" w:type="auto"/>
          </w:tcPr>
          <w:p w14:paraId="13369FE6" w14:textId="77777777" w:rsidR="00B47895" w:rsidRDefault="005A21DF">
            <w:r>
              <w:t>izr. prof. dr. Roman Globokar</w:t>
            </w:r>
          </w:p>
        </w:tc>
        <w:tc>
          <w:tcPr>
            <w:tcW w:w="0" w:type="auto"/>
          </w:tcPr>
          <w:p w14:paraId="31A0F560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06F22DE8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13D7E271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5C16D5A0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730E4D63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06BBCF3F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6E0A5629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1D985E87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796F2FCA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398954EA" w14:textId="77777777" w:rsidR="00B47895" w:rsidRDefault="005A21DF">
            <w:r>
              <w:t>yes</w:t>
            </w:r>
          </w:p>
        </w:tc>
      </w:tr>
      <w:tr w:rsidR="00B47895" w14:paraId="572C3EE3" w14:textId="77777777">
        <w:tc>
          <w:tcPr>
            <w:tcW w:w="0" w:type="auto"/>
          </w:tcPr>
          <w:p w14:paraId="538753BF" w14:textId="77777777" w:rsidR="00B47895" w:rsidRDefault="005A21DF">
            <w:r>
              <w:t>40.</w:t>
            </w:r>
          </w:p>
        </w:tc>
        <w:tc>
          <w:tcPr>
            <w:tcW w:w="0" w:type="auto"/>
          </w:tcPr>
          <w:p w14:paraId="09A4A061" w14:textId="77777777" w:rsidR="00B47895" w:rsidRDefault="005A21DF">
            <w:r>
              <w:t>0061768</w:t>
            </w:r>
          </w:p>
        </w:tc>
        <w:tc>
          <w:tcPr>
            <w:tcW w:w="0" w:type="auto"/>
          </w:tcPr>
          <w:p w14:paraId="0BA9627D" w14:textId="77777777" w:rsidR="00B47895" w:rsidRDefault="005A21DF">
            <w:r>
              <w:t>Bioethical Issues at the Beginning of Life</w:t>
            </w:r>
          </w:p>
        </w:tc>
        <w:tc>
          <w:tcPr>
            <w:tcW w:w="0" w:type="auto"/>
          </w:tcPr>
          <w:p w14:paraId="7C340031" w14:textId="77777777" w:rsidR="00B47895" w:rsidRDefault="005A21DF">
            <w:r>
              <w:t>doc. dr. Tadej Strehovec</w:t>
            </w:r>
          </w:p>
        </w:tc>
        <w:tc>
          <w:tcPr>
            <w:tcW w:w="0" w:type="auto"/>
          </w:tcPr>
          <w:p w14:paraId="71F84D23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5DB422F0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62AD2854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27F101DF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63E19C4E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61364370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79C5F720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3AA685DB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2169E685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76BD4C7D" w14:textId="77777777" w:rsidR="00B47895" w:rsidRDefault="005A21DF">
            <w:r>
              <w:t>yes</w:t>
            </w:r>
          </w:p>
        </w:tc>
      </w:tr>
      <w:tr w:rsidR="00B47895" w14:paraId="7BD01A76" w14:textId="77777777">
        <w:tc>
          <w:tcPr>
            <w:tcW w:w="0" w:type="auto"/>
          </w:tcPr>
          <w:p w14:paraId="57755E75" w14:textId="77777777" w:rsidR="00B47895" w:rsidRDefault="005A21DF">
            <w:r>
              <w:t>41.</w:t>
            </w:r>
          </w:p>
        </w:tc>
        <w:tc>
          <w:tcPr>
            <w:tcW w:w="0" w:type="auto"/>
          </w:tcPr>
          <w:p w14:paraId="4CB5A018" w14:textId="77777777" w:rsidR="00B47895" w:rsidRDefault="005A21DF">
            <w:r>
              <w:t>0061769</w:t>
            </w:r>
          </w:p>
        </w:tc>
        <w:tc>
          <w:tcPr>
            <w:tcW w:w="0" w:type="auto"/>
          </w:tcPr>
          <w:p w14:paraId="6ECBA0A4" w14:textId="77777777" w:rsidR="00B47895" w:rsidRDefault="005A21DF">
            <w:r>
              <w:t>Ecological Ethics and Theology</w:t>
            </w:r>
          </w:p>
        </w:tc>
        <w:tc>
          <w:tcPr>
            <w:tcW w:w="0" w:type="auto"/>
          </w:tcPr>
          <w:p w14:paraId="14DEB150" w14:textId="77777777" w:rsidR="00B47895" w:rsidRDefault="005A21DF">
            <w:r>
              <w:t>izr. prof. dr. Roman Globokar</w:t>
            </w:r>
          </w:p>
        </w:tc>
        <w:tc>
          <w:tcPr>
            <w:tcW w:w="0" w:type="auto"/>
          </w:tcPr>
          <w:p w14:paraId="3E44F5BF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76947640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38897B99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0D576A49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6D9533DB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0FF34163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02202AF1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271C06F7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7943FA09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3FDC26FA" w14:textId="77777777" w:rsidR="00B47895" w:rsidRDefault="005A21DF">
            <w:r>
              <w:t>yes</w:t>
            </w:r>
          </w:p>
        </w:tc>
      </w:tr>
      <w:tr w:rsidR="00B47895" w14:paraId="614B1C2F" w14:textId="77777777">
        <w:tc>
          <w:tcPr>
            <w:tcW w:w="0" w:type="auto"/>
          </w:tcPr>
          <w:p w14:paraId="7994124E" w14:textId="77777777" w:rsidR="00B47895" w:rsidRDefault="005A21DF">
            <w:r>
              <w:t>42.</w:t>
            </w:r>
          </w:p>
        </w:tc>
        <w:tc>
          <w:tcPr>
            <w:tcW w:w="0" w:type="auto"/>
          </w:tcPr>
          <w:p w14:paraId="408F3AD7" w14:textId="77777777" w:rsidR="00B47895" w:rsidRDefault="005A21DF">
            <w:r>
              <w:t>0061770</w:t>
            </w:r>
          </w:p>
        </w:tc>
        <w:tc>
          <w:tcPr>
            <w:tcW w:w="0" w:type="auto"/>
          </w:tcPr>
          <w:p w14:paraId="51D1115D" w14:textId="77777777" w:rsidR="00B47895" w:rsidRDefault="005A21DF">
            <w:r>
              <w:t>Globalization and Social Justice</w:t>
            </w:r>
          </w:p>
        </w:tc>
        <w:tc>
          <w:tcPr>
            <w:tcW w:w="0" w:type="auto"/>
          </w:tcPr>
          <w:p w14:paraId="5C93ECA8" w14:textId="77777777" w:rsidR="00B47895" w:rsidRDefault="005A21DF">
            <w:r>
              <w:t>izr. prof. dr. Roman Globokar</w:t>
            </w:r>
          </w:p>
        </w:tc>
        <w:tc>
          <w:tcPr>
            <w:tcW w:w="0" w:type="auto"/>
          </w:tcPr>
          <w:p w14:paraId="31EADB00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19E04D0B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4CF861C2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6FCB233E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5F140492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1E004968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0C0CD1A2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62D2E5D4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4FC7D5C6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4060EC04" w14:textId="77777777" w:rsidR="00B47895" w:rsidRDefault="005A21DF">
            <w:r>
              <w:t>yes</w:t>
            </w:r>
          </w:p>
        </w:tc>
      </w:tr>
      <w:tr w:rsidR="00B47895" w14:paraId="4BE2A9C6" w14:textId="77777777">
        <w:tc>
          <w:tcPr>
            <w:tcW w:w="0" w:type="auto"/>
          </w:tcPr>
          <w:p w14:paraId="198522E6" w14:textId="77777777" w:rsidR="00B47895" w:rsidRDefault="005A21DF">
            <w:r>
              <w:t>43.</w:t>
            </w:r>
          </w:p>
        </w:tc>
        <w:tc>
          <w:tcPr>
            <w:tcW w:w="0" w:type="auto"/>
          </w:tcPr>
          <w:p w14:paraId="239893A5" w14:textId="77777777" w:rsidR="00B47895" w:rsidRDefault="005A21DF">
            <w:r>
              <w:t>0061733</w:t>
            </w:r>
          </w:p>
        </w:tc>
        <w:tc>
          <w:tcPr>
            <w:tcW w:w="0" w:type="auto"/>
          </w:tcPr>
          <w:p w14:paraId="2F64DC5C" w14:textId="77777777" w:rsidR="00B47895" w:rsidRDefault="005A21DF">
            <w:r>
              <w:t>Central Position of Spiritual Experience in Spirituality</w:t>
            </w:r>
          </w:p>
        </w:tc>
        <w:tc>
          <w:tcPr>
            <w:tcW w:w="0" w:type="auto"/>
          </w:tcPr>
          <w:p w14:paraId="4B6690D6" w14:textId="77777777" w:rsidR="00B47895" w:rsidRDefault="005A21DF">
            <w:r>
              <w:t>izr. prof. dr. Ivan Platovnjak</w:t>
            </w:r>
          </w:p>
        </w:tc>
        <w:tc>
          <w:tcPr>
            <w:tcW w:w="0" w:type="auto"/>
          </w:tcPr>
          <w:p w14:paraId="38CF2C4C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7EE32F2E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6C95F42A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4FC4E438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4F742703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360982CB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25EB8462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574266E3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2971F0A7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1329F683" w14:textId="77777777" w:rsidR="00B47895" w:rsidRDefault="005A21DF">
            <w:r>
              <w:t>yes</w:t>
            </w:r>
          </w:p>
        </w:tc>
      </w:tr>
      <w:tr w:rsidR="00B47895" w14:paraId="2CEDA831" w14:textId="77777777">
        <w:tc>
          <w:tcPr>
            <w:tcW w:w="0" w:type="auto"/>
          </w:tcPr>
          <w:p w14:paraId="5197F4E2" w14:textId="77777777" w:rsidR="00B47895" w:rsidRDefault="005A21DF">
            <w:r>
              <w:t>44.</w:t>
            </w:r>
          </w:p>
        </w:tc>
        <w:tc>
          <w:tcPr>
            <w:tcW w:w="0" w:type="auto"/>
          </w:tcPr>
          <w:p w14:paraId="4D9A67C7" w14:textId="77777777" w:rsidR="00B47895" w:rsidRDefault="005A21DF">
            <w:r>
              <w:t>0061734</w:t>
            </w:r>
          </w:p>
        </w:tc>
        <w:tc>
          <w:tcPr>
            <w:tcW w:w="0" w:type="auto"/>
          </w:tcPr>
          <w:p w14:paraId="378C29CA" w14:textId="77777777" w:rsidR="00B47895" w:rsidRDefault="005A21DF">
            <w:r>
              <w:t>Relationship between Spiritual Direction and Psychology</w:t>
            </w:r>
          </w:p>
        </w:tc>
        <w:tc>
          <w:tcPr>
            <w:tcW w:w="0" w:type="auto"/>
          </w:tcPr>
          <w:p w14:paraId="172C04D3" w14:textId="77777777" w:rsidR="00B47895" w:rsidRDefault="005A21DF">
            <w:r>
              <w:t>izr. prof. dr. Ivan Platovnjak</w:t>
            </w:r>
          </w:p>
        </w:tc>
        <w:tc>
          <w:tcPr>
            <w:tcW w:w="0" w:type="auto"/>
          </w:tcPr>
          <w:p w14:paraId="0EC1CF59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3C3C41C1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6EB35A55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719D6B2F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3F25D11A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28D3A2FF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5A20CE3A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37946CC0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541CC7E2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6F2D038A" w14:textId="77777777" w:rsidR="00B47895" w:rsidRDefault="005A21DF">
            <w:r>
              <w:t>yes</w:t>
            </w:r>
          </w:p>
        </w:tc>
      </w:tr>
      <w:tr w:rsidR="00B47895" w14:paraId="520EF438" w14:textId="77777777">
        <w:tc>
          <w:tcPr>
            <w:tcW w:w="0" w:type="auto"/>
          </w:tcPr>
          <w:p w14:paraId="345A185F" w14:textId="77777777" w:rsidR="00B47895" w:rsidRDefault="005A21DF">
            <w:r>
              <w:t>45.</w:t>
            </w:r>
          </w:p>
        </w:tc>
        <w:tc>
          <w:tcPr>
            <w:tcW w:w="0" w:type="auto"/>
          </w:tcPr>
          <w:p w14:paraId="7F65D3AB" w14:textId="77777777" w:rsidR="00B47895" w:rsidRDefault="005A21DF">
            <w:r>
              <w:t>0061771</w:t>
            </w:r>
          </w:p>
        </w:tc>
        <w:tc>
          <w:tcPr>
            <w:tcW w:w="0" w:type="auto"/>
          </w:tcPr>
          <w:p w14:paraId="00763B30" w14:textId="77777777" w:rsidR="00B47895" w:rsidRDefault="005A21DF">
            <w:r>
              <w:t>Humans as Spiritual and Political Beings</w:t>
            </w:r>
          </w:p>
        </w:tc>
        <w:tc>
          <w:tcPr>
            <w:tcW w:w="0" w:type="auto"/>
          </w:tcPr>
          <w:p w14:paraId="52C961D9" w14:textId="77777777" w:rsidR="00B47895" w:rsidRDefault="005A21DF">
            <w:r>
              <w:t>izr. prof. dr. Ivan Platovnjak</w:t>
            </w:r>
          </w:p>
        </w:tc>
        <w:tc>
          <w:tcPr>
            <w:tcW w:w="0" w:type="auto"/>
          </w:tcPr>
          <w:p w14:paraId="12BBB1A1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459A2CBA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46B2C119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52A6BAA4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61530842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4970AE48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02DAE5FD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22B5C89E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32DE2799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0FA1ED08" w14:textId="77777777" w:rsidR="00B47895" w:rsidRDefault="005A21DF">
            <w:r>
              <w:t>yes</w:t>
            </w:r>
          </w:p>
        </w:tc>
      </w:tr>
      <w:tr w:rsidR="00B47895" w14:paraId="479ABBCA" w14:textId="77777777">
        <w:tc>
          <w:tcPr>
            <w:tcW w:w="0" w:type="auto"/>
          </w:tcPr>
          <w:p w14:paraId="22BBD78C" w14:textId="77777777" w:rsidR="00B47895" w:rsidRDefault="005A21DF">
            <w:r>
              <w:t>46.</w:t>
            </w:r>
          </w:p>
        </w:tc>
        <w:tc>
          <w:tcPr>
            <w:tcW w:w="0" w:type="auto"/>
          </w:tcPr>
          <w:p w14:paraId="1B48C91D" w14:textId="77777777" w:rsidR="00B47895" w:rsidRDefault="005A21DF">
            <w:r>
              <w:t>0061763</w:t>
            </w:r>
          </w:p>
        </w:tc>
        <w:tc>
          <w:tcPr>
            <w:tcW w:w="0" w:type="auto"/>
          </w:tcPr>
          <w:p w14:paraId="52581A4D" w14:textId="77777777" w:rsidR="00B47895" w:rsidRDefault="005A21DF">
            <w:r>
              <w:t>Global Political Theology</w:t>
            </w:r>
          </w:p>
        </w:tc>
        <w:tc>
          <w:tcPr>
            <w:tcW w:w="0" w:type="auto"/>
          </w:tcPr>
          <w:p w14:paraId="18F5E1BA" w14:textId="77777777" w:rsidR="00B47895" w:rsidRDefault="005A21DF">
            <w:r>
              <w:t>Peter Rožič</w:t>
            </w:r>
          </w:p>
        </w:tc>
        <w:tc>
          <w:tcPr>
            <w:tcW w:w="0" w:type="auto"/>
          </w:tcPr>
          <w:p w14:paraId="2BE169AC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019FC1CE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68DAB8E6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29F4512F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1CDB4028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22390E55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01E79784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2CAC651E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6CAFF249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34EEC8D1" w14:textId="77777777" w:rsidR="00B47895" w:rsidRDefault="005A21DF">
            <w:r>
              <w:t>yes</w:t>
            </w:r>
          </w:p>
        </w:tc>
      </w:tr>
      <w:tr w:rsidR="00B47895" w14:paraId="722060EB" w14:textId="77777777">
        <w:tc>
          <w:tcPr>
            <w:tcW w:w="0" w:type="auto"/>
          </w:tcPr>
          <w:p w14:paraId="16230143" w14:textId="77777777" w:rsidR="00B47895" w:rsidRDefault="005A21DF">
            <w:r>
              <w:t>47.</w:t>
            </w:r>
          </w:p>
        </w:tc>
        <w:tc>
          <w:tcPr>
            <w:tcW w:w="0" w:type="auto"/>
          </w:tcPr>
          <w:p w14:paraId="57F428C0" w14:textId="77777777" w:rsidR="00B47895" w:rsidRDefault="005A21DF">
            <w:r>
              <w:t>0061731</w:t>
            </w:r>
          </w:p>
        </w:tc>
        <w:tc>
          <w:tcPr>
            <w:tcW w:w="0" w:type="auto"/>
          </w:tcPr>
          <w:p w14:paraId="4CCC3D8B" w14:textId="77777777" w:rsidR="00B47895" w:rsidRDefault="005A21DF">
            <w:r>
              <w:t>Autonomy in Morality on Probation</w:t>
            </w:r>
          </w:p>
        </w:tc>
        <w:tc>
          <w:tcPr>
            <w:tcW w:w="0" w:type="auto"/>
          </w:tcPr>
          <w:p w14:paraId="5261D7A2" w14:textId="77777777" w:rsidR="00B47895" w:rsidRDefault="005A21DF">
            <w:r>
              <w:t>izr. prof. dr. Roman Globokar</w:t>
            </w:r>
          </w:p>
        </w:tc>
        <w:tc>
          <w:tcPr>
            <w:tcW w:w="0" w:type="auto"/>
          </w:tcPr>
          <w:p w14:paraId="0E9A4F66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50E4C4F6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7364E117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001C1364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50208352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0A5AD023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58EF8D6E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79119012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31D0FDF2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39AB0D0C" w14:textId="77777777" w:rsidR="00B47895" w:rsidRDefault="005A21DF">
            <w:r>
              <w:t>yes</w:t>
            </w:r>
          </w:p>
        </w:tc>
      </w:tr>
      <w:tr w:rsidR="00B47895" w14:paraId="76BA7A0D" w14:textId="77777777">
        <w:tc>
          <w:tcPr>
            <w:tcW w:w="0" w:type="auto"/>
          </w:tcPr>
          <w:p w14:paraId="5F331639" w14:textId="77777777" w:rsidR="00B47895" w:rsidRDefault="005A21DF">
            <w:r>
              <w:t>48.</w:t>
            </w:r>
          </w:p>
        </w:tc>
        <w:tc>
          <w:tcPr>
            <w:tcW w:w="0" w:type="auto"/>
          </w:tcPr>
          <w:p w14:paraId="45E8767A" w14:textId="77777777" w:rsidR="00B47895" w:rsidRDefault="005A21DF">
            <w:r>
              <w:t>0061732</w:t>
            </w:r>
          </w:p>
        </w:tc>
        <w:tc>
          <w:tcPr>
            <w:tcW w:w="0" w:type="auto"/>
          </w:tcPr>
          <w:p w14:paraId="02160422" w14:textId="77777777" w:rsidR="00B47895" w:rsidRDefault="005A21DF">
            <w:r>
              <w:t>Universality of Moral Contents in the World Religions</w:t>
            </w:r>
          </w:p>
        </w:tc>
        <w:tc>
          <w:tcPr>
            <w:tcW w:w="0" w:type="auto"/>
          </w:tcPr>
          <w:p w14:paraId="21A94FB7" w14:textId="77777777" w:rsidR="00B47895" w:rsidRDefault="005A21DF">
            <w:r>
              <w:t>doc. dr. Tadej Strehovec</w:t>
            </w:r>
          </w:p>
        </w:tc>
        <w:tc>
          <w:tcPr>
            <w:tcW w:w="0" w:type="auto"/>
          </w:tcPr>
          <w:p w14:paraId="7763DE45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4D52F626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02B9FE07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34530D70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713752AF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726C01FA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3494BE25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494F61B0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05638B63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56E6FE66" w14:textId="77777777" w:rsidR="00B47895" w:rsidRDefault="005A21DF">
            <w:r>
              <w:t>yes</w:t>
            </w:r>
          </w:p>
        </w:tc>
      </w:tr>
      <w:tr w:rsidR="00B47895" w14:paraId="0D6D780A" w14:textId="77777777">
        <w:tc>
          <w:tcPr>
            <w:tcW w:w="0" w:type="auto"/>
          </w:tcPr>
          <w:p w14:paraId="6AE92D3F" w14:textId="77777777" w:rsidR="00B47895" w:rsidRDefault="005A21DF">
            <w:r>
              <w:lastRenderedPageBreak/>
              <w:t>49.</w:t>
            </w:r>
          </w:p>
        </w:tc>
        <w:tc>
          <w:tcPr>
            <w:tcW w:w="0" w:type="auto"/>
          </w:tcPr>
          <w:p w14:paraId="0E79B2B7" w14:textId="77777777" w:rsidR="00B47895" w:rsidRDefault="005A21DF">
            <w:r>
              <w:t>0061735</w:t>
            </w:r>
          </w:p>
        </w:tc>
        <w:tc>
          <w:tcPr>
            <w:tcW w:w="0" w:type="auto"/>
          </w:tcPr>
          <w:p w14:paraId="6DC9CE73" w14:textId="77777777" w:rsidR="00B47895" w:rsidRDefault="005A21DF">
            <w:r>
              <w:t>Ecclesiology of the II. Vatican Council and 2nd Book of Code of Canon law (The People of God)</w:t>
            </w:r>
          </w:p>
        </w:tc>
        <w:tc>
          <w:tcPr>
            <w:tcW w:w="0" w:type="auto"/>
          </w:tcPr>
          <w:p w14:paraId="720205EA" w14:textId="77777777" w:rsidR="00B47895" w:rsidRDefault="005A21DF">
            <w:r>
              <w:t>doc. dr. Sebastijan Valentan</w:t>
            </w:r>
          </w:p>
        </w:tc>
        <w:tc>
          <w:tcPr>
            <w:tcW w:w="0" w:type="auto"/>
          </w:tcPr>
          <w:p w14:paraId="52A9D0D3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57BD215E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0DB5F083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17D89182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6A52D961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076A3E13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11DC1E98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448E6FD4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27650437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695F708B" w14:textId="77777777" w:rsidR="00B47895" w:rsidRDefault="005A21DF">
            <w:r>
              <w:t>yes</w:t>
            </w:r>
          </w:p>
        </w:tc>
      </w:tr>
      <w:tr w:rsidR="00B47895" w14:paraId="14D52670" w14:textId="77777777">
        <w:tc>
          <w:tcPr>
            <w:tcW w:w="0" w:type="auto"/>
          </w:tcPr>
          <w:p w14:paraId="3BA2CE8E" w14:textId="77777777" w:rsidR="00B47895" w:rsidRDefault="005A21DF">
            <w:r>
              <w:t>50.</w:t>
            </w:r>
          </w:p>
        </w:tc>
        <w:tc>
          <w:tcPr>
            <w:tcW w:w="0" w:type="auto"/>
          </w:tcPr>
          <w:p w14:paraId="6FDAFCE4" w14:textId="77777777" w:rsidR="00B47895" w:rsidRDefault="005A21DF">
            <w:r>
              <w:t>0061736</w:t>
            </w:r>
          </w:p>
        </w:tc>
        <w:tc>
          <w:tcPr>
            <w:tcW w:w="0" w:type="auto"/>
          </w:tcPr>
          <w:p w14:paraId="3F24B8D4" w14:textId="77777777" w:rsidR="00B47895" w:rsidRDefault="005A21DF">
            <w:r>
              <w:t>The Hierarchical Constitution of the Church in Comparison to Contemporary Democratic Society</w:t>
            </w:r>
          </w:p>
        </w:tc>
        <w:tc>
          <w:tcPr>
            <w:tcW w:w="0" w:type="auto"/>
          </w:tcPr>
          <w:p w14:paraId="7ED37C8C" w14:textId="77777777" w:rsidR="00B47895" w:rsidRDefault="005A21DF">
            <w:r>
              <w:t>doc. dr. Sebastijan Valentan</w:t>
            </w:r>
          </w:p>
        </w:tc>
        <w:tc>
          <w:tcPr>
            <w:tcW w:w="0" w:type="auto"/>
          </w:tcPr>
          <w:p w14:paraId="125DF768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39E8FDAA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3A583508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64F73850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7B384F0B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3A3D4E1C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5CEA5E6A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2634E4F9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5640DD7A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117D73EE" w14:textId="77777777" w:rsidR="00B47895" w:rsidRDefault="005A21DF">
            <w:r>
              <w:t>yes</w:t>
            </w:r>
          </w:p>
        </w:tc>
      </w:tr>
      <w:tr w:rsidR="00B47895" w14:paraId="46FA844F" w14:textId="77777777">
        <w:tc>
          <w:tcPr>
            <w:tcW w:w="0" w:type="auto"/>
          </w:tcPr>
          <w:p w14:paraId="50305A46" w14:textId="77777777" w:rsidR="00B47895" w:rsidRDefault="005A21DF">
            <w:r>
              <w:t>51.</w:t>
            </w:r>
          </w:p>
        </w:tc>
        <w:tc>
          <w:tcPr>
            <w:tcW w:w="0" w:type="auto"/>
          </w:tcPr>
          <w:p w14:paraId="6A04031F" w14:textId="77777777" w:rsidR="00B47895" w:rsidRDefault="005A21DF">
            <w:r>
              <w:t>0061700</w:t>
            </w:r>
          </w:p>
        </w:tc>
        <w:tc>
          <w:tcPr>
            <w:tcW w:w="0" w:type="auto"/>
          </w:tcPr>
          <w:p w14:paraId="36F8B858" w14:textId="77777777" w:rsidR="00B47895" w:rsidRDefault="005A21DF">
            <w:r>
              <w:t>Property, Possession (Ownership) and Administration of Church Property</w:t>
            </w:r>
          </w:p>
        </w:tc>
        <w:tc>
          <w:tcPr>
            <w:tcW w:w="0" w:type="auto"/>
          </w:tcPr>
          <w:p w14:paraId="7EC4DA03" w14:textId="77777777" w:rsidR="00B47895" w:rsidRDefault="005A21DF">
            <w:r>
              <w:t>doc. dr. Sebastijan Valentan</w:t>
            </w:r>
          </w:p>
        </w:tc>
        <w:tc>
          <w:tcPr>
            <w:tcW w:w="0" w:type="auto"/>
          </w:tcPr>
          <w:p w14:paraId="60ECA152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70F5A6EB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1B11874D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0A804741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763A3784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3270B7EB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294C7AAE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760B238C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245FB6DC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06F6D949" w14:textId="77777777" w:rsidR="00B47895" w:rsidRDefault="005A21DF">
            <w:r>
              <w:t>yes</w:t>
            </w:r>
          </w:p>
        </w:tc>
      </w:tr>
      <w:tr w:rsidR="00B47895" w14:paraId="5DB5C604" w14:textId="77777777">
        <w:tc>
          <w:tcPr>
            <w:tcW w:w="0" w:type="auto"/>
          </w:tcPr>
          <w:p w14:paraId="13B2ACC9" w14:textId="77777777" w:rsidR="00B47895" w:rsidRDefault="005A21DF">
            <w:r>
              <w:t>52.</w:t>
            </w:r>
          </w:p>
        </w:tc>
        <w:tc>
          <w:tcPr>
            <w:tcW w:w="0" w:type="auto"/>
          </w:tcPr>
          <w:p w14:paraId="489B4594" w14:textId="77777777" w:rsidR="00B47895" w:rsidRDefault="005A21DF">
            <w:r>
              <w:t>0061738</w:t>
            </w:r>
          </w:p>
        </w:tc>
        <w:tc>
          <w:tcPr>
            <w:tcW w:w="0" w:type="auto"/>
          </w:tcPr>
          <w:p w14:paraId="07C91F34" w14:textId="77777777" w:rsidR="00B47895" w:rsidRDefault="005A21DF">
            <w:r>
              <w:t>Legal Regulation of Missionary Activity in the Church</w:t>
            </w:r>
          </w:p>
        </w:tc>
        <w:tc>
          <w:tcPr>
            <w:tcW w:w="0" w:type="auto"/>
          </w:tcPr>
          <w:p w14:paraId="49BEB899" w14:textId="77777777" w:rsidR="00B47895" w:rsidRDefault="005A21DF">
            <w:r>
              <w:t>doc. dr. Sebastijan Valentan</w:t>
            </w:r>
          </w:p>
        </w:tc>
        <w:tc>
          <w:tcPr>
            <w:tcW w:w="0" w:type="auto"/>
          </w:tcPr>
          <w:p w14:paraId="34BCB3F4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46506079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1491CAB7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381A9045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6E1D6CF9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79EA785A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3318041D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3B62AA45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532AFBD2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330B9090" w14:textId="77777777" w:rsidR="00B47895" w:rsidRDefault="005A21DF">
            <w:r>
              <w:t>yes</w:t>
            </w:r>
          </w:p>
        </w:tc>
      </w:tr>
      <w:tr w:rsidR="00B47895" w14:paraId="77D66E4D" w14:textId="77777777">
        <w:tc>
          <w:tcPr>
            <w:tcW w:w="0" w:type="auto"/>
          </w:tcPr>
          <w:p w14:paraId="217A8243" w14:textId="77777777" w:rsidR="00B47895" w:rsidRDefault="005A21DF">
            <w:r>
              <w:t>53.</w:t>
            </w:r>
          </w:p>
        </w:tc>
        <w:tc>
          <w:tcPr>
            <w:tcW w:w="0" w:type="auto"/>
          </w:tcPr>
          <w:p w14:paraId="73E41303" w14:textId="77777777" w:rsidR="00B47895" w:rsidRDefault="005A21DF">
            <w:r>
              <w:t>0061739</w:t>
            </w:r>
          </w:p>
        </w:tc>
        <w:tc>
          <w:tcPr>
            <w:tcW w:w="0" w:type="auto"/>
          </w:tcPr>
          <w:p w14:paraId="0FBA4FA8" w14:textId="77777777" w:rsidR="00B47895" w:rsidRDefault="005A21DF">
            <w:r>
              <w:t>Relationship between Supreme Church Authority and Particular Churches</w:t>
            </w:r>
          </w:p>
        </w:tc>
        <w:tc>
          <w:tcPr>
            <w:tcW w:w="0" w:type="auto"/>
          </w:tcPr>
          <w:p w14:paraId="798E935B" w14:textId="77777777" w:rsidR="00B47895" w:rsidRDefault="005A21DF">
            <w:r>
              <w:t>doc. dr. Sebastijan Valentan</w:t>
            </w:r>
          </w:p>
        </w:tc>
        <w:tc>
          <w:tcPr>
            <w:tcW w:w="0" w:type="auto"/>
          </w:tcPr>
          <w:p w14:paraId="6DB7F428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451E842A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3EC10CCF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0F153AF7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3C83E06F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2A45DFD6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55A8E297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4B09B07E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4DC4B25B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0DFB2C12" w14:textId="77777777" w:rsidR="00B47895" w:rsidRDefault="005A21DF">
            <w:r>
              <w:t>yes</w:t>
            </w:r>
          </w:p>
        </w:tc>
      </w:tr>
      <w:tr w:rsidR="00B47895" w14:paraId="2F9C38BA" w14:textId="77777777">
        <w:tc>
          <w:tcPr>
            <w:tcW w:w="0" w:type="auto"/>
          </w:tcPr>
          <w:p w14:paraId="78526FEA" w14:textId="77777777" w:rsidR="00B47895" w:rsidRDefault="005A21DF">
            <w:r>
              <w:t>54.</w:t>
            </w:r>
          </w:p>
        </w:tc>
        <w:tc>
          <w:tcPr>
            <w:tcW w:w="0" w:type="auto"/>
          </w:tcPr>
          <w:p w14:paraId="0D9C4C3D" w14:textId="77777777" w:rsidR="00B47895" w:rsidRDefault="005A21DF">
            <w:r>
              <w:t>0061740</w:t>
            </w:r>
          </w:p>
        </w:tc>
        <w:tc>
          <w:tcPr>
            <w:tcW w:w="0" w:type="auto"/>
          </w:tcPr>
          <w:p w14:paraId="402566C0" w14:textId="77777777" w:rsidR="00B47895" w:rsidRDefault="005A21DF">
            <w:r>
              <w:t>Religious Freedom in Church Documents</w:t>
            </w:r>
          </w:p>
        </w:tc>
        <w:tc>
          <w:tcPr>
            <w:tcW w:w="0" w:type="auto"/>
          </w:tcPr>
          <w:p w14:paraId="75E39C21" w14:textId="77777777" w:rsidR="00B47895" w:rsidRDefault="005A21DF">
            <w:r>
              <w:t>doc. dr. Sebastijan Valentan</w:t>
            </w:r>
          </w:p>
        </w:tc>
        <w:tc>
          <w:tcPr>
            <w:tcW w:w="0" w:type="auto"/>
          </w:tcPr>
          <w:p w14:paraId="37E989A9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1552F2FC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2A40782D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064F2CE5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2679F8CD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304A9F60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39D0E39E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1DB8F1A7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5B1B518F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4214B623" w14:textId="77777777" w:rsidR="00B47895" w:rsidRDefault="005A21DF">
            <w:r>
              <w:t>yes</w:t>
            </w:r>
          </w:p>
        </w:tc>
      </w:tr>
      <w:tr w:rsidR="00B47895" w14:paraId="77528B4A" w14:textId="77777777">
        <w:tc>
          <w:tcPr>
            <w:tcW w:w="0" w:type="auto"/>
          </w:tcPr>
          <w:p w14:paraId="17391383" w14:textId="77777777" w:rsidR="00B47895" w:rsidRDefault="005A21DF">
            <w:r>
              <w:t>55.</w:t>
            </w:r>
          </w:p>
        </w:tc>
        <w:tc>
          <w:tcPr>
            <w:tcW w:w="0" w:type="auto"/>
          </w:tcPr>
          <w:p w14:paraId="03AE3733" w14:textId="77777777" w:rsidR="00B47895" w:rsidRDefault="005A21DF">
            <w:r>
              <w:t>0061743</w:t>
            </w:r>
          </w:p>
        </w:tc>
        <w:tc>
          <w:tcPr>
            <w:tcW w:w="0" w:type="auto"/>
          </w:tcPr>
          <w:p w14:paraId="4D885241" w14:textId="77777777" w:rsidR="00B47895" w:rsidRDefault="005A21DF">
            <w:r>
              <w:t>Contemporary Sacral Architecture in Slovenia</w:t>
            </w:r>
          </w:p>
        </w:tc>
        <w:tc>
          <w:tcPr>
            <w:tcW w:w="0" w:type="auto"/>
          </w:tcPr>
          <w:p w14:paraId="01C86055" w14:textId="77777777" w:rsidR="00B47895" w:rsidRDefault="005A21DF">
            <w:r>
              <w:t>Leon Debevec</w:t>
            </w:r>
          </w:p>
        </w:tc>
        <w:tc>
          <w:tcPr>
            <w:tcW w:w="0" w:type="auto"/>
          </w:tcPr>
          <w:p w14:paraId="7F2452C0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2F878098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7C5D26E6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1CAA4409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4B00D81F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7A7008B5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370AF3BA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3A34F6AB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1CE7DEA2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06549E88" w14:textId="77777777" w:rsidR="00B47895" w:rsidRDefault="005A21DF">
            <w:r>
              <w:t>yes</w:t>
            </w:r>
          </w:p>
        </w:tc>
      </w:tr>
      <w:tr w:rsidR="00B47895" w14:paraId="79B7B96E" w14:textId="77777777">
        <w:tc>
          <w:tcPr>
            <w:tcW w:w="0" w:type="auto"/>
          </w:tcPr>
          <w:p w14:paraId="34B68574" w14:textId="77777777" w:rsidR="00B47895" w:rsidRDefault="005A21DF">
            <w:r>
              <w:t>56.</w:t>
            </w:r>
          </w:p>
        </w:tc>
        <w:tc>
          <w:tcPr>
            <w:tcW w:w="0" w:type="auto"/>
          </w:tcPr>
          <w:p w14:paraId="592A7873" w14:textId="77777777" w:rsidR="00B47895" w:rsidRDefault="005A21DF">
            <w:r>
              <w:t>0061746</w:t>
            </w:r>
          </w:p>
        </w:tc>
        <w:tc>
          <w:tcPr>
            <w:tcW w:w="0" w:type="auto"/>
          </w:tcPr>
          <w:p w14:paraId="4D5BAE4A" w14:textId="77777777" w:rsidR="00B47895" w:rsidRDefault="005A21DF">
            <w:r>
              <w:t>Archetypes of Christian Sacral Space</w:t>
            </w:r>
          </w:p>
        </w:tc>
        <w:tc>
          <w:tcPr>
            <w:tcW w:w="0" w:type="auto"/>
          </w:tcPr>
          <w:p w14:paraId="513A36E8" w14:textId="77777777" w:rsidR="00B47895" w:rsidRDefault="005A21DF">
            <w:r>
              <w:t>Leon Debevec</w:t>
            </w:r>
          </w:p>
        </w:tc>
        <w:tc>
          <w:tcPr>
            <w:tcW w:w="0" w:type="auto"/>
          </w:tcPr>
          <w:p w14:paraId="41593CF2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1783E184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396F3103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79B8126F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25A81E11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3D9641D3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486818B7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5C88EEE2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0C413C1B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3DAB8FC8" w14:textId="77777777" w:rsidR="00B47895" w:rsidRDefault="005A21DF">
            <w:r>
              <w:t>yes</w:t>
            </w:r>
          </w:p>
        </w:tc>
      </w:tr>
      <w:tr w:rsidR="00B47895" w14:paraId="6ABDB6BB" w14:textId="77777777">
        <w:tc>
          <w:tcPr>
            <w:tcW w:w="0" w:type="auto"/>
          </w:tcPr>
          <w:p w14:paraId="18519FA2" w14:textId="77777777" w:rsidR="00B47895" w:rsidRDefault="005A21DF">
            <w:r>
              <w:t>57.</w:t>
            </w:r>
          </w:p>
        </w:tc>
        <w:tc>
          <w:tcPr>
            <w:tcW w:w="0" w:type="auto"/>
          </w:tcPr>
          <w:p w14:paraId="0E65C845" w14:textId="77777777" w:rsidR="00B47895" w:rsidRDefault="005A21DF">
            <w:r>
              <w:t>0061741</w:t>
            </w:r>
          </w:p>
        </w:tc>
        <w:tc>
          <w:tcPr>
            <w:tcW w:w="0" w:type="auto"/>
          </w:tcPr>
          <w:p w14:paraId="71C0BE4E" w14:textId="77777777" w:rsidR="00B47895" w:rsidRDefault="005A21DF">
            <w:r>
              <w:t>Slovene Liturgical Components and Slovene Terminology in Books of Ritual from the Tridentine to the Second Vatican Ecumenical Council</w:t>
            </w:r>
          </w:p>
        </w:tc>
        <w:tc>
          <w:tcPr>
            <w:tcW w:w="0" w:type="auto"/>
          </w:tcPr>
          <w:p w14:paraId="0A519BDE" w14:textId="77777777" w:rsidR="00B47895" w:rsidRDefault="005A21DF">
            <w:r>
              <w:t>prof. dr. Slavko Krajnc</w:t>
            </w:r>
          </w:p>
        </w:tc>
        <w:tc>
          <w:tcPr>
            <w:tcW w:w="0" w:type="auto"/>
          </w:tcPr>
          <w:p w14:paraId="77D54BEB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4CCE6005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24467E27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3F626BF2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3DD3EB38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05F3A80D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6F82B2FE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0419A3ED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66B27311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66F54750" w14:textId="77777777" w:rsidR="00B47895" w:rsidRDefault="005A21DF">
            <w:r>
              <w:t>yes</w:t>
            </w:r>
          </w:p>
        </w:tc>
      </w:tr>
      <w:tr w:rsidR="00B47895" w14:paraId="45F34B20" w14:textId="77777777">
        <w:tc>
          <w:tcPr>
            <w:tcW w:w="0" w:type="auto"/>
          </w:tcPr>
          <w:p w14:paraId="0B1808A4" w14:textId="77777777" w:rsidR="00B47895" w:rsidRDefault="005A21DF">
            <w:r>
              <w:lastRenderedPageBreak/>
              <w:t>58.</w:t>
            </w:r>
          </w:p>
        </w:tc>
        <w:tc>
          <w:tcPr>
            <w:tcW w:w="0" w:type="auto"/>
          </w:tcPr>
          <w:p w14:paraId="341033DA" w14:textId="77777777" w:rsidR="00B47895" w:rsidRDefault="005A21DF">
            <w:r>
              <w:t>0061742</w:t>
            </w:r>
          </w:p>
        </w:tc>
        <w:tc>
          <w:tcPr>
            <w:tcW w:w="0" w:type="auto"/>
          </w:tcPr>
          <w:p w14:paraId="6CA1F57B" w14:textId="77777777" w:rsidR="00B47895" w:rsidRDefault="005A21DF">
            <w:r>
              <w:t xml:space="preserve">Special Questions of Pastoral Liturgics </w:t>
            </w:r>
          </w:p>
        </w:tc>
        <w:tc>
          <w:tcPr>
            <w:tcW w:w="0" w:type="auto"/>
          </w:tcPr>
          <w:p w14:paraId="1C534DDF" w14:textId="77777777" w:rsidR="00B47895" w:rsidRDefault="005A21DF">
            <w:r>
              <w:t>prof. dr. Slavko Krajnc</w:t>
            </w:r>
          </w:p>
        </w:tc>
        <w:tc>
          <w:tcPr>
            <w:tcW w:w="0" w:type="auto"/>
          </w:tcPr>
          <w:p w14:paraId="42DF23ED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0572129E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0440F0DF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4A655AB3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2D556E01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4169E232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16177D18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1E26CEE6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51DC047A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00A49BA2" w14:textId="77777777" w:rsidR="00B47895" w:rsidRDefault="005A21DF">
            <w:r>
              <w:t>yes</w:t>
            </w:r>
          </w:p>
        </w:tc>
      </w:tr>
      <w:tr w:rsidR="00B47895" w14:paraId="216DAAC0" w14:textId="77777777">
        <w:tc>
          <w:tcPr>
            <w:tcW w:w="0" w:type="auto"/>
          </w:tcPr>
          <w:p w14:paraId="2195EA16" w14:textId="77777777" w:rsidR="00B47895" w:rsidRDefault="005A21DF">
            <w:r>
              <w:t>59.</w:t>
            </w:r>
          </w:p>
        </w:tc>
        <w:tc>
          <w:tcPr>
            <w:tcW w:w="0" w:type="auto"/>
          </w:tcPr>
          <w:p w14:paraId="0F421CAC" w14:textId="77777777" w:rsidR="00B47895" w:rsidRDefault="005A21DF">
            <w:r>
              <w:t>0061744</w:t>
            </w:r>
          </w:p>
        </w:tc>
        <w:tc>
          <w:tcPr>
            <w:tcW w:w="0" w:type="auto"/>
          </w:tcPr>
          <w:p w14:paraId="76529B51" w14:textId="77777777" w:rsidR="00B47895" w:rsidRDefault="005A21DF">
            <w:r>
              <w:t>The Role of Sacred Music in the Church in Slovenia</w:t>
            </w:r>
          </w:p>
        </w:tc>
        <w:tc>
          <w:tcPr>
            <w:tcW w:w="0" w:type="auto"/>
          </w:tcPr>
          <w:p w14:paraId="5A1D7267" w14:textId="77777777" w:rsidR="00B47895" w:rsidRDefault="005A21DF">
            <w:r>
              <w:t>prof. dr. Slavko Krajnc</w:t>
            </w:r>
          </w:p>
        </w:tc>
        <w:tc>
          <w:tcPr>
            <w:tcW w:w="0" w:type="auto"/>
          </w:tcPr>
          <w:p w14:paraId="36BABC8D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34E02C9D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171C5024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343B2509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5C088756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4E3CC981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0D0B3CD9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032A024A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7DA67FDC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778416DA" w14:textId="77777777" w:rsidR="00B47895" w:rsidRDefault="005A21DF">
            <w:r>
              <w:t>yes</w:t>
            </w:r>
          </w:p>
        </w:tc>
      </w:tr>
      <w:tr w:rsidR="00B47895" w14:paraId="167F0B1F" w14:textId="77777777">
        <w:tc>
          <w:tcPr>
            <w:tcW w:w="0" w:type="auto"/>
          </w:tcPr>
          <w:p w14:paraId="073C3D7A" w14:textId="77777777" w:rsidR="00B47895" w:rsidRDefault="005A21DF">
            <w:r>
              <w:t>60.</w:t>
            </w:r>
          </w:p>
        </w:tc>
        <w:tc>
          <w:tcPr>
            <w:tcW w:w="0" w:type="auto"/>
          </w:tcPr>
          <w:p w14:paraId="2D0F2DDD" w14:textId="77777777" w:rsidR="00B47895" w:rsidRDefault="005A21DF">
            <w:r>
              <w:t>0061745</w:t>
            </w:r>
          </w:p>
        </w:tc>
        <w:tc>
          <w:tcPr>
            <w:tcW w:w="0" w:type="auto"/>
          </w:tcPr>
          <w:p w14:paraId="3A5F4822" w14:textId="77777777" w:rsidR="00B47895" w:rsidRDefault="005A21DF">
            <w:r>
              <w:t xml:space="preserve">Wedding and Pre Marital and Post Marital Rituals in Different Cultures </w:t>
            </w:r>
          </w:p>
        </w:tc>
        <w:tc>
          <w:tcPr>
            <w:tcW w:w="0" w:type="auto"/>
          </w:tcPr>
          <w:p w14:paraId="745F19D0" w14:textId="77777777" w:rsidR="00B47895" w:rsidRDefault="005A21DF">
            <w:r>
              <w:t>prof. dr. Slavko Krajnc</w:t>
            </w:r>
          </w:p>
        </w:tc>
        <w:tc>
          <w:tcPr>
            <w:tcW w:w="0" w:type="auto"/>
          </w:tcPr>
          <w:p w14:paraId="7F6E3C1E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430538F8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3A67557D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29477C9F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36849BEE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185ECDD5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080B2C17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2FA71B50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38CFA54E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110561A1" w14:textId="77777777" w:rsidR="00B47895" w:rsidRDefault="005A21DF">
            <w:r>
              <w:t>yes</w:t>
            </w:r>
          </w:p>
        </w:tc>
      </w:tr>
      <w:tr w:rsidR="00B47895" w14:paraId="56573DA7" w14:textId="77777777">
        <w:tc>
          <w:tcPr>
            <w:tcW w:w="0" w:type="auto"/>
          </w:tcPr>
          <w:p w14:paraId="22DA6F7E" w14:textId="77777777" w:rsidR="00B47895" w:rsidRDefault="005A21DF">
            <w:r>
              <w:t>61.</w:t>
            </w:r>
          </w:p>
        </w:tc>
        <w:tc>
          <w:tcPr>
            <w:tcW w:w="0" w:type="auto"/>
          </w:tcPr>
          <w:p w14:paraId="30F3F656" w14:textId="77777777" w:rsidR="00B47895" w:rsidRDefault="005A21DF">
            <w:r>
              <w:t>0061747</w:t>
            </w:r>
          </w:p>
        </w:tc>
        <w:tc>
          <w:tcPr>
            <w:tcW w:w="0" w:type="auto"/>
          </w:tcPr>
          <w:p w14:paraId="1A3E189C" w14:textId="77777777" w:rsidR="00B47895" w:rsidRDefault="005A21DF">
            <w:r>
              <w:t>The Influence of Ritual Music on the Religiousness of Humans</w:t>
            </w:r>
          </w:p>
        </w:tc>
        <w:tc>
          <w:tcPr>
            <w:tcW w:w="0" w:type="auto"/>
          </w:tcPr>
          <w:p w14:paraId="5B42EA91" w14:textId="77777777" w:rsidR="00B47895" w:rsidRDefault="005A21DF">
            <w:r>
              <w:t>prof. dr. Slavko Krajnc</w:t>
            </w:r>
          </w:p>
        </w:tc>
        <w:tc>
          <w:tcPr>
            <w:tcW w:w="0" w:type="auto"/>
          </w:tcPr>
          <w:p w14:paraId="312DAAF9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4004D452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14521AAB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2CD5D389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2220F834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65DE96AA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2746E54E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65D7AA3D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1DAADC40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3ED040EB" w14:textId="77777777" w:rsidR="00B47895" w:rsidRDefault="005A21DF">
            <w:r>
              <w:t>yes</w:t>
            </w:r>
          </w:p>
        </w:tc>
      </w:tr>
      <w:tr w:rsidR="00B47895" w14:paraId="14F8F489" w14:textId="77777777">
        <w:tc>
          <w:tcPr>
            <w:tcW w:w="0" w:type="auto"/>
          </w:tcPr>
          <w:p w14:paraId="6BE5180A" w14:textId="77777777" w:rsidR="00B47895" w:rsidRDefault="005A21DF">
            <w:r>
              <w:t>62.</w:t>
            </w:r>
          </w:p>
        </w:tc>
        <w:tc>
          <w:tcPr>
            <w:tcW w:w="0" w:type="auto"/>
          </w:tcPr>
          <w:p w14:paraId="4ED838CF" w14:textId="77777777" w:rsidR="00B47895" w:rsidRDefault="005A21DF">
            <w:r>
              <w:t>0061749</w:t>
            </w:r>
          </w:p>
        </w:tc>
        <w:tc>
          <w:tcPr>
            <w:tcW w:w="0" w:type="auto"/>
          </w:tcPr>
          <w:p w14:paraId="58083CBB" w14:textId="77777777" w:rsidR="00B47895" w:rsidRDefault="005A21DF">
            <w:r>
              <w:t>Religious Education in the European School Systems</w:t>
            </w:r>
          </w:p>
        </w:tc>
        <w:tc>
          <w:tcPr>
            <w:tcW w:w="0" w:type="auto"/>
          </w:tcPr>
          <w:p w14:paraId="4F0EC27A" w14:textId="77777777" w:rsidR="00B47895" w:rsidRDefault="005A21DF">
            <w:r>
              <w:t>doc. dr. Iva Nežič Glavica</w:t>
            </w:r>
          </w:p>
        </w:tc>
        <w:tc>
          <w:tcPr>
            <w:tcW w:w="0" w:type="auto"/>
          </w:tcPr>
          <w:p w14:paraId="0447956B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493BEE35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1B2E33E8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568A1E27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0BB393F7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03401D63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4DB40A59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0EFDD8B2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3B6EDF69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277D8235" w14:textId="77777777" w:rsidR="00B47895" w:rsidRDefault="005A21DF">
            <w:r>
              <w:t>yes</w:t>
            </w:r>
          </w:p>
        </w:tc>
      </w:tr>
      <w:tr w:rsidR="00B47895" w14:paraId="3D4003D4" w14:textId="77777777">
        <w:tc>
          <w:tcPr>
            <w:tcW w:w="0" w:type="auto"/>
          </w:tcPr>
          <w:p w14:paraId="2DC9F7F9" w14:textId="77777777" w:rsidR="00B47895" w:rsidRDefault="005A21DF">
            <w:r>
              <w:t>63.</w:t>
            </w:r>
          </w:p>
        </w:tc>
        <w:tc>
          <w:tcPr>
            <w:tcW w:w="0" w:type="auto"/>
          </w:tcPr>
          <w:p w14:paraId="383ADAE2" w14:textId="77777777" w:rsidR="00B47895" w:rsidRDefault="005A21DF">
            <w:r>
              <w:t>0061750</w:t>
            </w:r>
          </w:p>
        </w:tc>
        <w:tc>
          <w:tcPr>
            <w:tcW w:w="0" w:type="auto"/>
          </w:tcPr>
          <w:p w14:paraId="44EBD842" w14:textId="77777777" w:rsidR="00B47895" w:rsidRDefault="005A21DF">
            <w:r>
              <w:t>Alternative Pedagogies</w:t>
            </w:r>
          </w:p>
        </w:tc>
        <w:tc>
          <w:tcPr>
            <w:tcW w:w="0" w:type="auto"/>
          </w:tcPr>
          <w:p w14:paraId="26D432BF" w14:textId="77777777" w:rsidR="00B47895" w:rsidRDefault="005A21DF">
            <w:r>
              <w:t>doc. dr. Iva Nežič Glavica</w:t>
            </w:r>
          </w:p>
        </w:tc>
        <w:tc>
          <w:tcPr>
            <w:tcW w:w="0" w:type="auto"/>
          </w:tcPr>
          <w:p w14:paraId="35AB89E7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10D62575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0267B85F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6018D732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34048C55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2D886A54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6563DD00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43222397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0FBC227D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3F83C597" w14:textId="77777777" w:rsidR="00B47895" w:rsidRDefault="005A21DF">
            <w:r>
              <w:t>yes</w:t>
            </w:r>
          </w:p>
        </w:tc>
      </w:tr>
      <w:tr w:rsidR="00B47895" w14:paraId="4250E640" w14:textId="77777777">
        <w:tc>
          <w:tcPr>
            <w:tcW w:w="0" w:type="auto"/>
          </w:tcPr>
          <w:p w14:paraId="5BDFAAEA" w14:textId="77777777" w:rsidR="00B47895" w:rsidRDefault="005A21DF">
            <w:r>
              <w:t>64.</w:t>
            </w:r>
          </w:p>
        </w:tc>
        <w:tc>
          <w:tcPr>
            <w:tcW w:w="0" w:type="auto"/>
          </w:tcPr>
          <w:p w14:paraId="2EACB71D" w14:textId="77777777" w:rsidR="00B47895" w:rsidRDefault="005A21DF">
            <w:r>
              <w:t>0061751</w:t>
            </w:r>
          </w:p>
        </w:tc>
        <w:tc>
          <w:tcPr>
            <w:tcW w:w="0" w:type="auto"/>
          </w:tcPr>
          <w:p w14:paraId="32F9A0CA" w14:textId="77777777" w:rsidR="00B47895" w:rsidRDefault="005A21DF">
            <w:r>
              <w:t>Education and Personal Growth</w:t>
            </w:r>
          </w:p>
        </w:tc>
        <w:tc>
          <w:tcPr>
            <w:tcW w:w="0" w:type="auto"/>
          </w:tcPr>
          <w:p w14:paraId="2D9A2346" w14:textId="77777777" w:rsidR="00B47895" w:rsidRDefault="005A21DF">
            <w:r>
              <w:t>doc. dr. Iva Nežič Glavica</w:t>
            </w:r>
          </w:p>
        </w:tc>
        <w:tc>
          <w:tcPr>
            <w:tcW w:w="0" w:type="auto"/>
          </w:tcPr>
          <w:p w14:paraId="0D480F9F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208BFC6A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355F2415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1DF80E9A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5054DCAC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62A28B33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10C2FFC4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23DACCAF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1BEB1E2F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25F1A4ED" w14:textId="77777777" w:rsidR="00B47895" w:rsidRDefault="005A21DF">
            <w:r>
              <w:t>yes</w:t>
            </w:r>
          </w:p>
        </w:tc>
      </w:tr>
      <w:tr w:rsidR="00B47895" w14:paraId="0647A85D" w14:textId="77777777">
        <w:tc>
          <w:tcPr>
            <w:tcW w:w="0" w:type="auto"/>
          </w:tcPr>
          <w:p w14:paraId="349DEA09" w14:textId="77777777" w:rsidR="00B47895" w:rsidRDefault="005A21DF">
            <w:r>
              <w:t>65.</w:t>
            </w:r>
          </w:p>
        </w:tc>
        <w:tc>
          <w:tcPr>
            <w:tcW w:w="0" w:type="auto"/>
          </w:tcPr>
          <w:p w14:paraId="29282B5F" w14:textId="77777777" w:rsidR="00B47895" w:rsidRDefault="005A21DF">
            <w:r>
              <w:t>0061753</w:t>
            </w:r>
          </w:p>
        </w:tc>
        <w:tc>
          <w:tcPr>
            <w:tcW w:w="0" w:type="auto"/>
          </w:tcPr>
          <w:p w14:paraId="051495A9" w14:textId="77777777" w:rsidR="00B47895" w:rsidRDefault="005A21DF">
            <w:r>
              <w:t>Contemporary Challenges of Family Pedagogy</w:t>
            </w:r>
          </w:p>
        </w:tc>
        <w:tc>
          <w:tcPr>
            <w:tcW w:w="0" w:type="auto"/>
          </w:tcPr>
          <w:p w14:paraId="01BE2613" w14:textId="77777777" w:rsidR="00B47895" w:rsidRDefault="005A21DF">
            <w:r>
              <w:t>prof. dr. Janez Vodičar</w:t>
            </w:r>
          </w:p>
        </w:tc>
        <w:tc>
          <w:tcPr>
            <w:tcW w:w="0" w:type="auto"/>
          </w:tcPr>
          <w:p w14:paraId="76C76AC9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5B589097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6FAFCD17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465BDC33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4D1B5948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2D3D074F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194E279C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66525134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7F02274E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10AADF5D" w14:textId="77777777" w:rsidR="00B47895" w:rsidRDefault="005A21DF">
            <w:r>
              <w:t>yes</w:t>
            </w:r>
          </w:p>
        </w:tc>
      </w:tr>
      <w:tr w:rsidR="00B47895" w14:paraId="571139E2" w14:textId="77777777">
        <w:tc>
          <w:tcPr>
            <w:tcW w:w="0" w:type="auto"/>
          </w:tcPr>
          <w:p w14:paraId="0612A665" w14:textId="77777777" w:rsidR="00B47895" w:rsidRDefault="005A21DF">
            <w:r>
              <w:t>66.</w:t>
            </w:r>
          </w:p>
        </w:tc>
        <w:tc>
          <w:tcPr>
            <w:tcW w:w="0" w:type="auto"/>
          </w:tcPr>
          <w:p w14:paraId="1486236C" w14:textId="77777777" w:rsidR="00B47895" w:rsidRDefault="005A21DF">
            <w:r>
              <w:t>0061774</w:t>
            </w:r>
          </w:p>
        </w:tc>
        <w:tc>
          <w:tcPr>
            <w:tcW w:w="0" w:type="auto"/>
          </w:tcPr>
          <w:p w14:paraId="79099895" w14:textId="77777777" w:rsidR="00B47895" w:rsidRDefault="005A21DF">
            <w:r>
              <w:t>Charitable Dimension of the Church in Slovenia and in the World</w:t>
            </w:r>
          </w:p>
        </w:tc>
        <w:tc>
          <w:tcPr>
            <w:tcW w:w="0" w:type="auto"/>
          </w:tcPr>
          <w:p w14:paraId="002F8EBC" w14:textId="77777777" w:rsidR="00B47895" w:rsidRDefault="005A21DF">
            <w:r>
              <w:t>doc. dr. Iva Nežič Glavica</w:t>
            </w:r>
          </w:p>
        </w:tc>
        <w:tc>
          <w:tcPr>
            <w:tcW w:w="0" w:type="auto"/>
          </w:tcPr>
          <w:p w14:paraId="3B83667D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3AFF98FC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7A9CE006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6F4B3645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336DEB14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1AE03B67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2753AFCB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508BBC43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1BC2350D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0479FDFB" w14:textId="77777777" w:rsidR="00B47895" w:rsidRDefault="005A21DF">
            <w:r>
              <w:t>yes</w:t>
            </w:r>
          </w:p>
        </w:tc>
      </w:tr>
      <w:tr w:rsidR="00B47895" w14:paraId="55AA4915" w14:textId="77777777">
        <w:tc>
          <w:tcPr>
            <w:tcW w:w="0" w:type="auto"/>
          </w:tcPr>
          <w:p w14:paraId="4AE679AE" w14:textId="77777777" w:rsidR="00B47895" w:rsidRDefault="005A21DF">
            <w:r>
              <w:t>67.</w:t>
            </w:r>
          </w:p>
        </w:tc>
        <w:tc>
          <w:tcPr>
            <w:tcW w:w="0" w:type="auto"/>
          </w:tcPr>
          <w:p w14:paraId="06D6D53E" w14:textId="77777777" w:rsidR="00B47895" w:rsidRDefault="005A21DF">
            <w:r>
              <w:t>0061775</w:t>
            </w:r>
          </w:p>
        </w:tc>
        <w:tc>
          <w:tcPr>
            <w:tcW w:w="0" w:type="auto"/>
          </w:tcPr>
          <w:p w14:paraId="7ABF5482" w14:textId="77777777" w:rsidR="00B47895" w:rsidRDefault="005A21DF">
            <w:r>
              <w:t>Marriage and Family in the Society and in the Church</w:t>
            </w:r>
          </w:p>
        </w:tc>
        <w:tc>
          <w:tcPr>
            <w:tcW w:w="0" w:type="auto"/>
          </w:tcPr>
          <w:p w14:paraId="1919E6C8" w14:textId="77777777" w:rsidR="00B47895" w:rsidRDefault="005A21DF">
            <w:r>
              <w:t>doc. dr. Tadej Stegu</w:t>
            </w:r>
          </w:p>
        </w:tc>
        <w:tc>
          <w:tcPr>
            <w:tcW w:w="0" w:type="auto"/>
          </w:tcPr>
          <w:p w14:paraId="11B73B56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3D6BF9F4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7260E9D1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0AF6F183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3E9BE85C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7E2DECFB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42E9580A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0CE33F0B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04F64072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761318C6" w14:textId="77777777" w:rsidR="00B47895" w:rsidRDefault="005A21DF">
            <w:r>
              <w:t>yes</w:t>
            </w:r>
          </w:p>
        </w:tc>
      </w:tr>
      <w:tr w:rsidR="00B47895" w14:paraId="19C76D99" w14:textId="77777777">
        <w:tc>
          <w:tcPr>
            <w:tcW w:w="0" w:type="auto"/>
          </w:tcPr>
          <w:p w14:paraId="00C28CDD" w14:textId="77777777" w:rsidR="00B47895" w:rsidRDefault="005A21DF">
            <w:r>
              <w:t>68.</w:t>
            </w:r>
          </w:p>
        </w:tc>
        <w:tc>
          <w:tcPr>
            <w:tcW w:w="0" w:type="auto"/>
          </w:tcPr>
          <w:p w14:paraId="42A2B2C8" w14:textId="77777777" w:rsidR="00B47895" w:rsidRDefault="005A21DF">
            <w:r>
              <w:t>0061758</w:t>
            </w:r>
          </w:p>
        </w:tc>
        <w:tc>
          <w:tcPr>
            <w:tcW w:w="0" w:type="auto"/>
          </w:tcPr>
          <w:p w14:paraId="76B17AD8" w14:textId="77777777" w:rsidR="00B47895" w:rsidRDefault="005A21DF">
            <w:r>
              <w:t>Parish Councils - a Model of Synodality</w:t>
            </w:r>
          </w:p>
        </w:tc>
        <w:tc>
          <w:tcPr>
            <w:tcW w:w="0" w:type="auto"/>
          </w:tcPr>
          <w:p w14:paraId="11C2B41F" w14:textId="77777777" w:rsidR="00B47895" w:rsidRDefault="005A21DF">
            <w:r>
              <w:t>doc. dr. Tadej Stegu</w:t>
            </w:r>
          </w:p>
        </w:tc>
        <w:tc>
          <w:tcPr>
            <w:tcW w:w="0" w:type="auto"/>
          </w:tcPr>
          <w:p w14:paraId="7584C247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011E26C4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7CC1E22D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350EC24C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1240BCD9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58997F23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13AF454C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46023772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5E15EB27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09EB0FBD" w14:textId="77777777" w:rsidR="00B47895" w:rsidRDefault="005A21DF">
            <w:r>
              <w:t>yes</w:t>
            </w:r>
          </w:p>
        </w:tc>
      </w:tr>
      <w:tr w:rsidR="00B47895" w14:paraId="2721C6FB" w14:textId="77777777">
        <w:tc>
          <w:tcPr>
            <w:tcW w:w="0" w:type="auto"/>
          </w:tcPr>
          <w:p w14:paraId="12C4594E" w14:textId="77777777" w:rsidR="00B47895" w:rsidRDefault="005A21DF">
            <w:r>
              <w:t>69.</w:t>
            </w:r>
          </w:p>
        </w:tc>
        <w:tc>
          <w:tcPr>
            <w:tcW w:w="0" w:type="auto"/>
          </w:tcPr>
          <w:p w14:paraId="11A2CD32" w14:textId="77777777" w:rsidR="00B47895" w:rsidRDefault="005A21DF">
            <w:r>
              <w:t>0061754</w:t>
            </w:r>
          </w:p>
        </w:tc>
        <w:tc>
          <w:tcPr>
            <w:tcW w:w="0" w:type="auto"/>
          </w:tcPr>
          <w:p w14:paraId="2DA6B20F" w14:textId="77777777" w:rsidR="00B47895" w:rsidRDefault="005A21DF">
            <w:r>
              <w:t>The Pastoral Ministry of the Church in the Slovenian Territory and Time</w:t>
            </w:r>
          </w:p>
        </w:tc>
        <w:tc>
          <w:tcPr>
            <w:tcW w:w="0" w:type="auto"/>
          </w:tcPr>
          <w:p w14:paraId="6F09BA72" w14:textId="77777777" w:rsidR="00B47895" w:rsidRDefault="005A21DF">
            <w:r>
              <w:t>doc. dr. Andrej Šegula</w:t>
            </w:r>
          </w:p>
        </w:tc>
        <w:tc>
          <w:tcPr>
            <w:tcW w:w="0" w:type="auto"/>
          </w:tcPr>
          <w:p w14:paraId="63428ED0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0B6DB4E1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0AC0E41F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24FC3E93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7BF9418D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2454A840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5EC753A0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1FDFF9B1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6E7AC999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7794EBAA" w14:textId="77777777" w:rsidR="00B47895" w:rsidRDefault="005A21DF">
            <w:r>
              <w:t>yes</w:t>
            </w:r>
          </w:p>
        </w:tc>
      </w:tr>
      <w:tr w:rsidR="00B47895" w14:paraId="57AB24F3" w14:textId="77777777">
        <w:tc>
          <w:tcPr>
            <w:tcW w:w="0" w:type="auto"/>
          </w:tcPr>
          <w:p w14:paraId="55DB4627" w14:textId="77777777" w:rsidR="00B47895" w:rsidRDefault="005A21DF">
            <w:r>
              <w:t>70.</w:t>
            </w:r>
          </w:p>
        </w:tc>
        <w:tc>
          <w:tcPr>
            <w:tcW w:w="0" w:type="auto"/>
          </w:tcPr>
          <w:p w14:paraId="581F1E22" w14:textId="77777777" w:rsidR="00B47895" w:rsidRDefault="005A21DF">
            <w:r>
              <w:t>0061756</w:t>
            </w:r>
          </w:p>
        </w:tc>
        <w:tc>
          <w:tcPr>
            <w:tcW w:w="0" w:type="auto"/>
          </w:tcPr>
          <w:p w14:paraId="3CD3E1A2" w14:textId="77777777" w:rsidR="00B47895" w:rsidRDefault="005A21DF">
            <w:r>
              <w:t xml:space="preserve">Integrated and Organic Pastoral </w:t>
            </w:r>
            <w:r>
              <w:lastRenderedPageBreak/>
              <w:t>Ministry as a Condition for the Realization of Objectives Set by the Church</w:t>
            </w:r>
          </w:p>
        </w:tc>
        <w:tc>
          <w:tcPr>
            <w:tcW w:w="0" w:type="auto"/>
          </w:tcPr>
          <w:p w14:paraId="2783D12E" w14:textId="77777777" w:rsidR="00B47895" w:rsidRDefault="005A21DF">
            <w:r>
              <w:lastRenderedPageBreak/>
              <w:t>doc. dr. Andrej Šegula</w:t>
            </w:r>
          </w:p>
        </w:tc>
        <w:tc>
          <w:tcPr>
            <w:tcW w:w="0" w:type="auto"/>
          </w:tcPr>
          <w:p w14:paraId="06FC9693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2329361C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7F0D8631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44E20494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2DD6887E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1A3F24BD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03712DC5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27F5A081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151B48B6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52C12B68" w14:textId="77777777" w:rsidR="00B47895" w:rsidRDefault="005A21DF">
            <w:r>
              <w:t>yes</w:t>
            </w:r>
          </w:p>
        </w:tc>
      </w:tr>
      <w:tr w:rsidR="00B47895" w14:paraId="29D42933" w14:textId="77777777">
        <w:tc>
          <w:tcPr>
            <w:tcW w:w="0" w:type="auto"/>
          </w:tcPr>
          <w:p w14:paraId="5BB554E5" w14:textId="77777777" w:rsidR="00B47895" w:rsidRDefault="005A21DF">
            <w:r>
              <w:t>71.</w:t>
            </w:r>
          </w:p>
        </w:tc>
        <w:tc>
          <w:tcPr>
            <w:tcW w:w="0" w:type="auto"/>
          </w:tcPr>
          <w:p w14:paraId="5686AE21" w14:textId="77777777" w:rsidR="00B47895" w:rsidRDefault="005A21DF">
            <w:r>
              <w:t>0061757</w:t>
            </w:r>
          </w:p>
        </w:tc>
        <w:tc>
          <w:tcPr>
            <w:tcW w:w="0" w:type="auto"/>
          </w:tcPr>
          <w:p w14:paraId="07D31922" w14:textId="77777777" w:rsidR="00B47895" w:rsidRDefault="005A21DF">
            <w:r>
              <w:t>Principle of Democracy in the Church and its Ambivalence</w:t>
            </w:r>
          </w:p>
        </w:tc>
        <w:tc>
          <w:tcPr>
            <w:tcW w:w="0" w:type="auto"/>
          </w:tcPr>
          <w:p w14:paraId="4877EB78" w14:textId="77777777" w:rsidR="00B47895" w:rsidRDefault="005A21DF">
            <w:r>
              <w:t>doc. dr. Andrej Šegula</w:t>
            </w:r>
          </w:p>
        </w:tc>
        <w:tc>
          <w:tcPr>
            <w:tcW w:w="0" w:type="auto"/>
          </w:tcPr>
          <w:p w14:paraId="3B912453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4A2B53CD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7B3ABC88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175F9E2D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4A43E60F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29DDB2C1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391F5FC5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03A9D140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24CD3F12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70F95F91" w14:textId="77777777" w:rsidR="00B47895" w:rsidRDefault="005A21DF">
            <w:r>
              <w:t>yes</w:t>
            </w:r>
          </w:p>
        </w:tc>
      </w:tr>
      <w:tr w:rsidR="00B47895" w14:paraId="738A304F" w14:textId="77777777">
        <w:tc>
          <w:tcPr>
            <w:tcW w:w="0" w:type="auto"/>
          </w:tcPr>
          <w:p w14:paraId="4B3D562E" w14:textId="77777777" w:rsidR="00B47895" w:rsidRDefault="005A21DF">
            <w:r>
              <w:t>72.</w:t>
            </w:r>
          </w:p>
        </w:tc>
        <w:tc>
          <w:tcPr>
            <w:tcW w:w="0" w:type="auto"/>
          </w:tcPr>
          <w:p w14:paraId="0B1FF596" w14:textId="77777777" w:rsidR="00B47895" w:rsidRDefault="005A21DF">
            <w:r>
              <w:t>0061759</w:t>
            </w:r>
          </w:p>
        </w:tc>
        <w:tc>
          <w:tcPr>
            <w:tcW w:w="0" w:type="auto"/>
          </w:tcPr>
          <w:p w14:paraId="641D2AEC" w14:textId="77777777" w:rsidR="00B47895" w:rsidRDefault="005A21DF">
            <w:r>
              <w:t>Media Culture in Church and Society</w:t>
            </w:r>
          </w:p>
        </w:tc>
        <w:tc>
          <w:tcPr>
            <w:tcW w:w="0" w:type="auto"/>
          </w:tcPr>
          <w:p w14:paraId="4E0478C0" w14:textId="77777777" w:rsidR="00B47895" w:rsidRDefault="005A21DF">
            <w:r>
              <w:t>doc. dr. Andrej Šegula</w:t>
            </w:r>
          </w:p>
        </w:tc>
        <w:tc>
          <w:tcPr>
            <w:tcW w:w="0" w:type="auto"/>
          </w:tcPr>
          <w:p w14:paraId="1C992F80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3BBFFB7F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4F20013D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19DC73A7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394D9620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708515E6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3CA61550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4A8C622C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069F1019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1F3947F4" w14:textId="77777777" w:rsidR="00B47895" w:rsidRDefault="005A21DF">
            <w:r>
              <w:t>yes</w:t>
            </w:r>
          </w:p>
        </w:tc>
      </w:tr>
      <w:tr w:rsidR="00B47895" w14:paraId="7719BD7E" w14:textId="77777777">
        <w:tc>
          <w:tcPr>
            <w:tcW w:w="0" w:type="auto"/>
          </w:tcPr>
          <w:p w14:paraId="176C2A48" w14:textId="77777777" w:rsidR="00B47895" w:rsidRDefault="005A21DF">
            <w:r>
              <w:t>73.</w:t>
            </w:r>
          </w:p>
        </w:tc>
        <w:tc>
          <w:tcPr>
            <w:tcW w:w="0" w:type="auto"/>
          </w:tcPr>
          <w:p w14:paraId="2B9ECF12" w14:textId="77777777" w:rsidR="00B47895" w:rsidRDefault="005A21DF">
            <w:r>
              <w:t>0061748</w:t>
            </w:r>
          </w:p>
        </w:tc>
        <w:tc>
          <w:tcPr>
            <w:tcW w:w="0" w:type="auto"/>
          </w:tcPr>
          <w:p w14:paraId="067AA0E3" w14:textId="77777777" w:rsidR="00B47895" w:rsidRDefault="005A21DF">
            <w:r>
              <w:t>Philosophy of Education</w:t>
            </w:r>
          </w:p>
        </w:tc>
        <w:tc>
          <w:tcPr>
            <w:tcW w:w="0" w:type="auto"/>
          </w:tcPr>
          <w:p w14:paraId="297AD28C" w14:textId="77777777" w:rsidR="00B47895" w:rsidRDefault="005A21DF">
            <w:r>
              <w:t>prof. dr. Janez Vodičar</w:t>
            </w:r>
          </w:p>
        </w:tc>
        <w:tc>
          <w:tcPr>
            <w:tcW w:w="0" w:type="auto"/>
          </w:tcPr>
          <w:p w14:paraId="67EC1388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66B63DF7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78742CB4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1BE3FEE3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14B609EF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26A7C388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0D050A9B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157499C1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353B327E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3B0CDA26" w14:textId="77777777" w:rsidR="00B47895" w:rsidRDefault="005A21DF">
            <w:r>
              <w:t>yes</w:t>
            </w:r>
          </w:p>
        </w:tc>
      </w:tr>
      <w:tr w:rsidR="00B47895" w14:paraId="24F75C13" w14:textId="77777777">
        <w:tc>
          <w:tcPr>
            <w:tcW w:w="0" w:type="auto"/>
          </w:tcPr>
          <w:p w14:paraId="318774E0" w14:textId="77777777" w:rsidR="00B47895" w:rsidRDefault="005A21DF">
            <w:r>
              <w:t>74.</w:t>
            </w:r>
          </w:p>
        </w:tc>
        <w:tc>
          <w:tcPr>
            <w:tcW w:w="0" w:type="auto"/>
          </w:tcPr>
          <w:p w14:paraId="349B70A5" w14:textId="77777777" w:rsidR="00B47895" w:rsidRDefault="005A21DF">
            <w:r>
              <w:t>0061752</w:t>
            </w:r>
          </w:p>
        </w:tc>
        <w:tc>
          <w:tcPr>
            <w:tcW w:w="0" w:type="auto"/>
          </w:tcPr>
          <w:p w14:paraId="4A3D376B" w14:textId="77777777" w:rsidR="00B47895" w:rsidRDefault="005A21DF">
            <w:r>
              <w:t>Globalization and Education (Intercultural, Interreligious and Ecumenical Education)</w:t>
            </w:r>
          </w:p>
        </w:tc>
        <w:tc>
          <w:tcPr>
            <w:tcW w:w="0" w:type="auto"/>
          </w:tcPr>
          <w:p w14:paraId="2983D6AB" w14:textId="77777777" w:rsidR="00B47895" w:rsidRDefault="005A21DF">
            <w:r>
              <w:t>prof. dr. Janez Vodičar</w:t>
            </w:r>
          </w:p>
        </w:tc>
        <w:tc>
          <w:tcPr>
            <w:tcW w:w="0" w:type="auto"/>
          </w:tcPr>
          <w:p w14:paraId="41CF2CF2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43FC1D0D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39F34D18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45E17599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75694D4A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63C70080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646B08A3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793742C2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5808FBBE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6BAE9E2F" w14:textId="77777777" w:rsidR="00B47895" w:rsidRDefault="005A21DF">
            <w:r>
              <w:t>yes</w:t>
            </w:r>
          </w:p>
        </w:tc>
      </w:tr>
      <w:tr w:rsidR="00B47895" w14:paraId="34A04542" w14:textId="77777777">
        <w:tc>
          <w:tcPr>
            <w:tcW w:w="0" w:type="auto"/>
          </w:tcPr>
          <w:p w14:paraId="40940710" w14:textId="77777777" w:rsidR="00B47895" w:rsidRDefault="005A21DF">
            <w:r>
              <w:t>75.</w:t>
            </w:r>
          </w:p>
        </w:tc>
        <w:tc>
          <w:tcPr>
            <w:tcW w:w="0" w:type="auto"/>
          </w:tcPr>
          <w:p w14:paraId="09DFD991" w14:textId="77777777" w:rsidR="00B47895" w:rsidRDefault="005A21DF">
            <w:r>
              <w:t>0061755</w:t>
            </w:r>
          </w:p>
        </w:tc>
        <w:tc>
          <w:tcPr>
            <w:tcW w:w="0" w:type="auto"/>
          </w:tcPr>
          <w:p w14:paraId="6BAA409A" w14:textId="77777777" w:rsidR="00B47895" w:rsidRDefault="005A21DF">
            <w:r>
              <w:t>Man – the Basic Value of Society and the Church</w:t>
            </w:r>
          </w:p>
        </w:tc>
        <w:tc>
          <w:tcPr>
            <w:tcW w:w="0" w:type="auto"/>
          </w:tcPr>
          <w:p w14:paraId="7D7D453C" w14:textId="77777777" w:rsidR="00B47895" w:rsidRDefault="005A21DF">
            <w:r>
              <w:t>prof. dr. Janez Vodičar</w:t>
            </w:r>
          </w:p>
        </w:tc>
        <w:tc>
          <w:tcPr>
            <w:tcW w:w="0" w:type="auto"/>
          </w:tcPr>
          <w:p w14:paraId="49D60136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31F95C8B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466017DD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6F804B2E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27D11202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1AAC9897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6A66A5BB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7EF0DEB5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799CB58B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0BED9600" w14:textId="77777777" w:rsidR="00B47895" w:rsidRDefault="005A21DF">
            <w:r>
              <w:t>yes</w:t>
            </w:r>
          </w:p>
        </w:tc>
      </w:tr>
      <w:tr w:rsidR="00B47895" w14:paraId="2D665EC5" w14:textId="77777777">
        <w:tc>
          <w:tcPr>
            <w:tcW w:w="0" w:type="auto"/>
          </w:tcPr>
          <w:p w14:paraId="038DC4DB" w14:textId="77777777" w:rsidR="00B47895" w:rsidRDefault="005A21DF">
            <w:r>
              <w:t>76.</w:t>
            </w:r>
          </w:p>
        </w:tc>
        <w:tc>
          <w:tcPr>
            <w:tcW w:w="0" w:type="auto"/>
          </w:tcPr>
          <w:p w14:paraId="70C5AACC" w14:textId="77777777" w:rsidR="00B47895" w:rsidRDefault="005A21DF">
            <w:r>
              <w:t>0061760</w:t>
            </w:r>
          </w:p>
        </w:tc>
        <w:tc>
          <w:tcPr>
            <w:tcW w:w="0" w:type="auto"/>
          </w:tcPr>
          <w:p w14:paraId="6A363883" w14:textId="77777777" w:rsidR="00B47895" w:rsidRDefault="005A21DF">
            <w:r>
              <w:t>Christianity in Contemporary Europe</w:t>
            </w:r>
          </w:p>
        </w:tc>
        <w:tc>
          <w:tcPr>
            <w:tcW w:w="0" w:type="auto"/>
          </w:tcPr>
          <w:p w14:paraId="3D22E2B7" w14:textId="77777777" w:rsidR="00B47895" w:rsidRDefault="005A21DF">
            <w:r>
              <w:t>doc. dr. Igor Bahovec</w:t>
            </w:r>
          </w:p>
        </w:tc>
        <w:tc>
          <w:tcPr>
            <w:tcW w:w="0" w:type="auto"/>
          </w:tcPr>
          <w:p w14:paraId="7E605A3F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517325F0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49833630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49C2ACA6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4C6634A5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07FE7DB4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49291B1C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4901EE44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6A1E9286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31E80722" w14:textId="77777777" w:rsidR="00B47895" w:rsidRDefault="005A21DF">
            <w:r>
              <w:t>yes</w:t>
            </w:r>
          </w:p>
        </w:tc>
      </w:tr>
      <w:tr w:rsidR="00B47895" w14:paraId="60F53873" w14:textId="77777777">
        <w:tc>
          <w:tcPr>
            <w:tcW w:w="0" w:type="auto"/>
          </w:tcPr>
          <w:p w14:paraId="4B4E86FB" w14:textId="77777777" w:rsidR="00B47895" w:rsidRDefault="005A21DF">
            <w:r>
              <w:t>77.</w:t>
            </w:r>
          </w:p>
        </w:tc>
        <w:tc>
          <w:tcPr>
            <w:tcW w:w="0" w:type="auto"/>
          </w:tcPr>
          <w:p w14:paraId="1E9D15BD" w14:textId="77777777" w:rsidR="00B47895" w:rsidRDefault="005A21DF">
            <w:r>
              <w:t>0061772</w:t>
            </w:r>
          </w:p>
        </w:tc>
        <w:tc>
          <w:tcPr>
            <w:tcW w:w="0" w:type="auto"/>
          </w:tcPr>
          <w:p w14:paraId="0B57C33D" w14:textId="77777777" w:rsidR="00B47895" w:rsidRDefault="005A21DF">
            <w:r>
              <w:t>Postmodern Culture and Spirituality: New Age and Christianity</w:t>
            </w:r>
          </w:p>
        </w:tc>
        <w:tc>
          <w:tcPr>
            <w:tcW w:w="0" w:type="auto"/>
          </w:tcPr>
          <w:p w14:paraId="40E9AAE4" w14:textId="77777777" w:rsidR="00B47895" w:rsidRDefault="005A21DF">
            <w:r>
              <w:t>doc. dr. Igor Bahovec</w:t>
            </w:r>
          </w:p>
        </w:tc>
        <w:tc>
          <w:tcPr>
            <w:tcW w:w="0" w:type="auto"/>
          </w:tcPr>
          <w:p w14:paraId="5F4DBB5A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44195352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1A9E52A6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46D56652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03C34497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752AFE70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0D7007A0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1DE13F32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6542323C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378E162B" w14:textId="77777777" w:rsidR="00B47895" w:rsidRDefault="005A21DF">
            <w:r>
              <w:t>yes</w:t>
            </w:r>
          </w:p>
        </w:tc>
      </w:tr>
      <w:tr w:rsidR="00B47895" w14:paraId="282C395B" w14:textId="77777777">
        <w:tc>
          <w:tcPr>
            <w:tcW w:w="0" w:type="auto"/>
          </w:tcPr>
          <w:p w14:paraId="3A8382E6" w14:textId="77777777" w:rsidR="00B47895" w:rsidRDefault="005A21DF">
            <w:r>
              <w:t>78.</w:t>
            </w:r>
          </w:p>
        </w:tc>
        <w:tc>
          <w:tcPr>
            <w:tcW w:w="0" w:type="auto"/>
          </w:tcPr>
          <w:p w14:paraId="62417357" w14:textId="77777777" w:rsidR="00B47895" w:rsidRDefault="005A21DF">
            <w:r>
              <w:t>0061773</w:t>
            </w:r>
          </w:p>
        </w:tc>
        <w:tc>
          <w:tcPr>
            <w:tcW w:w="0" w:type="auto"/>
          </w:tcPr>
          <w:p w14:paraId="03F2BCE1" w14:textId="77777777" w:rsidR="00B47895" w:rsidRDefault="005A21DF">
            <w:r>
              <w:t>The Person and the Community in the Contemporary Communitarian Perspective and in the Church</w:t>
            </w:r>
          </w:p>
        </w:tc>
        <w:tc>
          <w:tcPr>
            <w:tcW w:w="0" w:type="auto"/>
          </w:tcPr>
          <w:p w14:paraId="1244C946" w14:textId="77777777" w:rsidR="00B47895" w:rsidRDefault="005A21DF">
            <w:r>
              <w:t>doc. dr. Igor Bahovec</w:t>
            </w:r>
          </w:p>
        </w:tc>
        <w:tc>
          <w:tcPr>
            <w:tcW w:w="0" w:type="auto"/>
          </w:tcPr>
          <w:p w14:paraId="73EA4B7B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7E5EB1B4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11D448B2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17F58359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40BCA707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20608C24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32ECF754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47D91879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6E8CB451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26EE89E1" w14:textId="77777777" w:rsidR="00B47895" w:rsidRDefault="005A21DF">
            <w:r>
              <w:t>yes</w:t>
            </w:r>
          </w:p>
        </w:tc>
      </w:tr>
      <w:tr w:rsidR="00B47895" w14:paraId="70E2F688" w14:textId="77777777">
        <w:tc>
          <w:tcPr>
            <w:tcW w:w="0" w:type="auto"/>
          </w:tcPr>
          <w:p w14:paraId="43A12FE0" w14:textId="77777777" w:rsidR="00B47895" w:rsidRDefault="005A21DF">
            <w:r>
              <w:t>79.</w:t>
            </w:r>
          </w:p>
        </w:tc>
        <w:tc>
          <w:tcPr>
            <w:tcW w:w="0" w:type="auto"/>
          </w:tcPr>
          <w:p w14:paraId="19B679B9" w14:textId="77777777" w:rsidR="00B47895" w:rsidRDefault="005A21DF">
            <w:r>
              <w:t>0061761</w:t>
            </w:r>
          </w:p>
        </w:tc>
        <w:tc>
          <w:tcPr>
            <w:tcW w:w="0" w:type="auto"/>
          </w:tcPr>
          <w:p w14:paraId="08685D6A" w14:textId="77777777" w:rsidR="00B47895" w:rsidRDefault="005A21DF">
            <w:r>
              <w:t>Advanced Research on the Psychoanalysis of the Sacral</w:t>
            </w:r>
          </w:p>
        </w:tc>
        <w:tc>
          <w:tcPr>
            <w:tcW w:w="0" w:type="auto"/>
          </w:tcPr>
          <w:p w14:paraId="26D46F9F" w14:textId="77777777" w:rsidR="00B47895" w:rsidRDefault="005A21DF">
            <w:r>
              <w:t>Christian Gostečnik</w:t>
            </w:r>
          </w:p>
        </w:tc>
        <w:tc>
          <w:tcPr>
            <w:tcW w:w="0" w:type="auto"/>
          </w:tcPr>
          <w:p w14:paraId="3ECADE82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07C70077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78698388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02E8025A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19AEF99C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68AA9104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728A31E6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3AA93087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07B77B25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24FBF496" w14:textId="77777777" w:rsidR="00B47895" w:rsidRDefault="005A21DF">
            <w:r>
              <w:t>yes</w:t>
            </w:r>
          </w:p>
        </w:tc>
      </w:tr>
      <w:tr w:rsidR="00B47895" w14:paraId="7DE10926" w14:textId="77777777">
        <w:tc>
          <w:tcPr>
            <w:tcW w:w="0" w:type="auto"/>
            <w:gridSpan w:val="2"/>
          </w:tcPr>
          <w:p w14:paraId="4E18A9A7" w14:textId="77777777" w:rsidR="00B47895" w:rsidRDefault="00B47895"/>
        </w:tc>
        <w:tc>
          <w:tcPr>
            <w:tcW w:w="0" w:type="auto"/>
            <w:gridSpan w:val="2"/>
          </w:tcPr>
          <w:p w14:paraId="23315B63" w14:textId="77777777" w:rsidR="00B47895" w:rsidRDefault="005A21DF">
            <w:r>
              <w:t>Total</w:t>
            </w:r>
          </w:p>
        </w:tc>
        <w:tc>
          <w:tcPr>
            <w:tcW w:w="0" w:type="auto"/>
          </w:tcPr>
          <w:p w14:paraId="378BB823" w14:textId="77777777" w:rsidR="00B47895" w:rsidRDefault="005A21DF">
            <w:r>
              <w:t>395</w:t>
            </w:r>
          </w:p>
        </w:tc>
        <w:tc>
          <w:tcPr>
            <w:tcW w:w="0" w:type="auto"/>
          </w:tcPr>
          <w:p w14:paraId="0623E206" w14:textId="77777777" w:rsidR="00B47895" w:rsidRDefault="005A21DF">
            <w:r>
              <w:t>1580</w:t>
            </w:r>
          </w:p>
        </w:tc>
        <w:tc>
          <w:tcPr>
            <w:tcW w:w="0" w:type="auto"/>
          </w:tcPr>
          <w:p w14:paraId="29A2A259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5F3B0393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76051709" w14:textId="77777777" w:rsidR="00B47895" w:rsidRDefault="005A21DF">
            <w:r>
              <w:t>395</w:t>
            </w:r>
          </w:p>
        </w:tc>
        <w:tc>
          <w:tcPr>
            <w:tcW w:w="0" w:type="auto"/>
          </w:tcPr>
          <w:p w14:paraId="3C519F0B" w14:textId="77777777" w:rsidR="00B47895" w:rsidRDefault="005A21DF">
            <w:r>
              <w:t>9480</w:t>
            </w:r>
          </w:p>
        </w:tc>
        <w:tc>
          <w:tcPr>
            <w:tcW w:w="0" w:type="auto"/>
          </w:tcPr>
          <w:p w14:paraId="224F3CB1" w14:textId="77777777" w:rsidR="00B47895" w:rsidRDefault="005A21DF">
            <w:r>
              <w:t>11850</w:t>
            </w:r>
          </w:p>
        </w:tc>
        <w:tc>
          <w:tcPr>
            <w:tcW w:w="0" w:type="auto"/>
          </w:tcPr>
          <w:p w14:paraId="54D82805" w14:textId="77777777" w:rsidR="00B47895" w:rsidRDefault="005A21DF">
            <w:r>
              <w:t>395</w:t>
            </w:r>
          </w:p>
        </w:tc>
        <w:tc>
          <w:tcPr>
            <w:tcW w:w="0" w:type="auto"/>
            <w:gridSpan w:val="2"/>
          </w:tcPr>
          <w:p w14:paraId="038419DE" w14:textId="77777777" w:rsidR="00B47895" w:rsidRDefault="00B47895"/>
        </w:tc>
      </w:tr>
    </w:tbl>
    <w:p w14:paraId="3D28FD27" w14:textId="77777777" w:rsidR="00B47895" w:rsidRDefault="005A21DF">
      <w:pPr>
        <w:pStyle w:val="Naslov2"/>
      </w:pPr>
      <w:r>
        <w:lastRenderedPageBreak/>
        <w:t xml:space="preserve"> Marital and Family Therapy (scientific field)</w:t>
      </w:r>
    </w:p>
    <w:p w14:paraId="68848EDE" w14:textId="77777777" w:rsidR="00B47895" w:rsidRDefault="005A21DF">
      <w:pPr>
        <w:pStyle w:val="Naslov3"/>
      </w:pPr>
      <w:r>
        <w:t>Year 1, Obvezni splošni predmet</w:t>
      </w:r>
    </w:p>
    <w:tbl>
      <w:tblPr>
        <w:tblStyle w:val="PlainTable"/>
        <w:tblW w:w="5000" w:type="pct"/>
        <w:tblLook w:val="04A0" w:firstRow="1" w:lastRow="0" w:firstColumn="1" w:lastColumn="0" w:noHBand="0" w:noVBand="1"/>
      </w:tblPr>
      <w:tblGrid>
        <w:gridCol w:w="369"/>
        <w:gridCol w:w="1239"/>
        <w:gridCol w:w="2146"/>
        <w:gridCol w:w="1179"/>
        <w:gridCol w:w="943"/>
        <w:gridCol w:w="909"/>
        <w:gridCol w:w="980"/>
        <w:gridCol w:w="997"/>
        <w:gridCol w:w="897"/>
        <w:gridCol w:w="1228"/>
        <w:gridCol w:w="767"/>
        <w:gridCol w:w="741"/>
        <w:gridCol w:w="1261"/>
        <w:gridCol w:w="904"/>
      </w:tblGrid>
      <w:tr w:rsidR="00B47895" w14:paraId="2E6C5F8E" w14:textId="77777777">
        <w:tc>
          <w:tcPr>
            <w:tcW w:w="0" w:type="auto"/>
            <w:gridSpan w:val="4"/>
          </w:tcPr>
          <w:p w14:paraId="4069C259" w14:textId="77777777" w:rsidR="00B47895" w:rsidRDefault="00B47895"/>
        </w:tc>
        <w:tc>
          <w:tcPr>
            <w:tcW w:w="0" w:type="auto"/>
            <w:gridSpan w:val="5"/>
          </w:tcPr>
          <w:p w14:paraId="3451B928" w14:textId="77777777" w:rsidR="00B47895" w:rsidRDefault="005A21DF">
            <w:r>
              <w:t>Contact hours</w:t>
            </w:r>
          </w:p>
        </w:tc>
        <w:tc>
          <w:tcPr>
            <w:tcW w:w="0" w:type="auto"/>
            <w:gridSpan w:val="5"/>
          </w:tcPr>
          <w:p w14:paraId="3E3911CB" w14:textId="77777777" w:rsidR="00B47895" w:rsidRDefault="00B47895"/>
        </w:tc>
      </w:tr>
      <w:tr w:rsidR="00B47895" w14:paraId="24CDA2D9" w14:textId="77777777">
        <w:tc>
          <w:tcPr>
            <w:tcW w:w="0" w:type="auto"/>
          </w:tcPr>
          <w:p w14:paraId="0E9A9704" w14:textId="77777777" w:rsidR="00B47895" w:rsidRDefault="00B47895"/>
        </w:tc>
        <w:tc>
          <w:tcPr>
            <w:tcW w:w="0" w:type="auto"/>
          </w:tcPr>
          <w:p w14:paraId="5BA0326B" w14:textId="77777777" w:rsidR="00B47895" w:rsidRDefault="005A21DF">
            <w:r>
              <w:t>University Course Code</w:t>
            </w:r>
          </w:p>
        </w:tc>
        <w:tc>
          <w:tcPr>
            <w:tcW w:w="0" w:type="auto"/>
          </w:tcPr>
          <w:p w14:paraId="2BBB1507" w14:textId="77777777" w:rsidR="00B47895" w:rsidRDefault="005A21DF">
            <w:r>
              <w:t>Course title</w:t>
            </w:r>
          </w:p>
        </w:tc>
        <w:tc>
          <w:tcPr>
            <w:tcW w:w="0" w:type="auto"/>
          </w:tcPr>
          <w:p w14:paraId="4322856F" w14:textId="77777777" w:rsidR="00B47895" w:rsidRDefault="005A21DF">
            <w:r>
              <w:t>Lecturers</w:t>
            </w:r>
          </w:p>
        </w:tc>
        <w:tc>
          <w:tcPr>
            <w:tcW w:w="0" w:type="auto"/>
          </w:tcPr>
          <w:p w14:paraId="1E65CFA3" w14:textId="77777777" w:rsidR="00B47895" w:rsidRDefault="005A21DF">
            <w:r>
              <w:t>Lectures</w:t>
            </w:r>
          </w:p>
        </w:tc>
        <w:tc>
          <w:tcPr>
            <w:tcW w:w="0" w:type="auto"/>
          </w:tcPr>
          <w:p w14:paraId="42DB71A9" w14:textId="77777777" w:rsidR="00B47895" w:rsidRDefault="005A21DF">
            <w:r>
              <w:t>Seminar</w:t>
            </w:r>
          </w:p>
        </w:tc>
        <w:tc>
          <w:tcPr>
            <w:tcW w:w="0" w:type="auto"/>
          </w:tcPr>
          <w:p w14:paraId="77A44B3D" w14:textId="77777777" w:rsidR="00B47895" w:rsidRDefault="005A21DF">
            <w:r>
              <w:t>Tutorials</w:t>
            </w:r>
          </w:p>
        </w:tc>
        <w:tc>
          <w:tcPr>
            <w:tcW w:w="0" w:type="auto"/>
          </w:tcPr>
          <w:p w14:paraId="74E7641C" w14:textId="77777777" w:rsidR="00B47895" w:rsidRDefault="005A21DF">
            <w:r>
              <w:t>Clinical tutorials</w:t>
            </w:r>
          </w:p>
        </w:tc>
        <w:tc>
          <w:tcPr>
            <w:tcW w:w="0" w:type="auto"/>
          </w:tcPr>
          <w:p w14:paraId="6BF8773C" w14:textId="77777777" w:rsidR="00B47895" w:rsidRDefault="005A21DF">
            <w:r>
              <w:t>Other forms of study</w:t>
            </w:r>
          </w:p>
        </w:tc>
        <w:tc>
          <w:tcPr>
            <w:tcW w:w="0" w:type="auto"/>
          </w:tcPr>
          <w:p w14:paraId="36033CBF" w14:textId="77777777" w:rsidR="00B47895" w:rsidRDefault="005A21DF">
            <w:r>
              <w:t>Individual student work</w:t>
            </w:r>
          </w:p>
        </w:tc>
        <w:tc>
          <w:tcPr>
            <w:tcW w:w="0" w:type="auto"/>
          </w:tcPr>
          <w:p w14:paraId="353E4048" w14:textId="77777777" w:rsidR="00B47895" w:rsidRDefault="005A21DF">
            <w:r>
              <w:t>Total hours</w:t>
            </w:r>
          </w:p>
        </w:tc>
        <w:tc>
          <w:tcPr>
            <w:tcW w:w="0" w:type="auto"/>
          </w:tcPr>
          <w:p w14:paraId="3034DC47" w14:textId="77777777" w:rsidR="00B47895" w:rsidRDefault="005A21DF">
            <w:r>
              <w:t>ECTS</w:t>
            </w:r>
          </w:p>
        </w:tc>
        <w:tc>
          <w:tcPr>
            <w:tcW w:w="0" w:type="auto"/>
          </w:tcPr>
          <w:p w14:paraId="76F36CA0" w14:textId="77777777" w:rsidR="00B47895" w:rsidRDefault="005A21DF">
            <w:r>
              <w:t>Semesters</w:t>
            </w:r>
          </w:p>
        </w:tc>
        <w:tc>
          <w:tcPr>
            <w:tcW w:w="0" w:type="auto"/>
          </w:tcPr>
          <w:p w14:paraId="739B3859" w14:textId="77777777" w:rsidR="00B47895" w:rsidRDefault="005A21DF">
            <w:r>
              <w:t>Elective</w:t>
            </w:r>
          </w:p>
        </w:tc>
      </w:tr>
      <w:tr w:rsidR="00B47895" w14:paraId="333A2DD0" w14:textId="77777777">
        <w:tc>
          <w:tcPr>
            <w:tcW w:w="0" w:type="auto"/>
          </w:tcPr>
          <w:p w14:paraId="7FED23B0" w14:textId="77777777" w:rsidR="00B47895" w:rsidRDefault="005A21DF">
            <w:r>
              <w:t>1.</w:t>
            </w:r>
          </w:p>
        </w:tc>
        <w:tc>
          <w:tcPr>
            <w:tcW w:w="0" w:type="auto"/>
          </w:tcPr>
          <w:p w14:paraId="477F145E" w14:textId="77777777" w:rsidR="00B47895" w:rsidRDefault="005A21DF">
            <w:r>
              <w:t>0061663</w:t>
            </w:r>
          </w:p>
        </w:tc>
        <w:tc>
          <w:tcPr>
            <w:tcW w:w="0" w:type="auto"/>
          </w:tcPr>
          <w:p w14:paraId="713D36AF" w14:textId="77777777" w:rsidR="00B47895" w:rsidRDefault="005A21DF">
            <w:r>
              <w:t>Theological, Religio-Theoretical and Psychological-Therapeutical View on Man</w:t>
            </w:r>
          </w:p>
        </w:tc>
        <w:tc>
          <w:tcPr>
            <w:tcW w:w="0" w:type="auto"/>
          </w:tcPr>
          <w:p w14:paraId="5467BDED" w14:textId="77777777" w:rsidR="00B47895" w:rsidRDefault="005A21DF">
            <w:r>
              <w:t>Katarina Kompan Erzar</w:t>
            </w:r>
          </w:p>
        </w:tc>
        <w:tc>
          <w:tcPr>
            <w:tcW w:w="0" w:type="auto"/>
          </w:tcPr>
          <w:p w14:paraId="2AEE0BBC" w14:textId="77777777" w:rsidR="00B47895" w:rsidRDefault="005A21DF">
            <w:r>
              <w:t>60</w:t>
            </w:r>
          </w:p>
        </w:tc>
        <w:tc>
          <w:tcPr>
            <w:tcW w:w="0" w:type="auto"/>
          </w:tcPr>
          <w:p w14:paraId="0944EE96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3481A851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6D22EB43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6FA86040" w14:textId="77777777" w:rsidR="00B47895" w:rsidRDefault="005A21DF">
            <w:r>
              <w:t>90</w:t>
            </w:r>
          </w:p>
        </w:tc>
        <w:tc>
          <w:tcPr>
            <w:tcW w:w="0" w:type="auto"/>
          </w:tcPr>
          <w:p w14:paraId="29815B48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62979F83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6DCF53EE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45D3CE84" w14:textId="77777777" w:rsidR="00B47895" w:rsidRDefault="005A21DF">
            <w:r>
              <w:t>1st semester</w:t>
            </w:r>
          </w:p>
        </w:tc>
        <w:tc>
          <w:tcPr>
            <w:tcW w:w="0" w:type="auto"/>
          </w:tcPr>
          <w:p w14:paraId="69A67DEF" w14:textId="77777777" w:rsidR="00B47895" w:rsidRDefault="005A21DF">
            <w:r>
              <w:t>no</w:t>
            </w:r>
          </w:p>
        </w:tc>
      </w:tr>
      <w:tr w:rsidR="00B47895" w14:paraId="034DF1EE" w14:textId="77777777">
        <w:tc>
          <w:tcPr>
            <w:tcW w:w="0" w:type="auto"/>
            <w:gridSpan w:val="2"/>
          </w:tcPr>
          <w:p w14:paraId="59FC654B" w14:textId="77777777" w:rsidR="00B47895" w:rsidRDefault="00B47895"/>
        </w:tc>
        <w:tc>
          <w:tcPr>
            <w:tcW w:w="0" w:type="auto"/>
            <w:gridSpan w:val="2"/>
          </w:tcPr>
          <w:p w14:paraId="42C6DB31" w14:textId="77777777" w:rsidR="00B47895" w:rsidRDefault="005A21DF">
            <w:r>
              <w:t>Total</w:t>
            </w:r>
          </w:p>
        </w:tc>
        <w:tc>
          <w:tcPr>
            <w:tcW w:w="0" w:type="auto"/>
          </w:tcPr>
          <w:p w14:paraId="61D3C4AF" w14:textId="77777777" w:rsidR="00B47895" w:rsidRDefault="005A21DF">
            <w:r>
              <w:t>60</w:t>
            </w:r>
          </w:p>
        </w:tc>
        <w:tc>
          <w:tcPr>
            <w:tcW w:w="0" w:type="auto"/>
          </w:tcPr>
          <w:p w14:paraId="142D5E45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2B8637BD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571509C0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5D23FE83" w14:textId="77777777" w:rsidR="00B47895" w:rsidRDefault="005A21DF">
            <w:r>
              <w:t>90</w:t>
            </w:r>
          </w:p>
        </w:tc>
        <w:tc>
          <w:tcPr>
            <w:tcW w:w="0" w:type="auto"/>
          </w:tcPr>
          <w:p w14:paraId="48E7D9C8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019AA09B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241010B5" w14:textId="77777777" w:rsidR="00B47895" w:rsidRDefault="005A21DF">
            <w:r>
              <w:t>5</w:t>
            </w:r>
          </w:p>
        </w:tc>
        <w:tc>
          <w:tcPr>
            <w:tcW w:w="0" w:type="auto"/>
            <w:gridSpan w:val="2"/>
          </w:tcPr>
          <w:p w14:paraId="175DC4A7" w14:textId="77777777" w:rsidR="00B47895" w:rsidRDefault="00B47895"/>
        </w:tc>
      </w:tr>
    </w:tbl>
    <w:p w14:paraId="6046FC95" w14:textId="77777777" w:rsidR="00B47895" w:rsidRDefault="005A21DF">
      <w:pPr>
        <w:pStyle w:val="Naslov3"/>
      </w:pPr>
      <w:r>
        <w:t>Year 1, Obvezna področna predmeta</w:t>
      </w:r>
    </w:p>
    <w:tbl>
      <w:tblPr>
        <w:tblStyle w:val="PlainTable"/>
        <w:tblW w:w="5000" w:type="pct"/>
        <w:tblLook w:val="04A0" w:firstRow="1" w:lastRow="0" w:firstColumn="1" w:lastColumn="0" w:noHBand="0" w:noVBand="1"/>
      </w:tblPr>
      <w:tblGrid>
        <w:gridCol w:w="368"/>
        <w:gridCol w:w="1269"/>
        <w:gridCol w:w="2002"/>
        <w:gridCol w:w="1200"/>
        <w:gridCol w:w="943"/>
        <w:gridCol w:w="909"/>
        <w:gridCol w:w="980"/>
        <w:gridCol w:w="1015"/>
        <w:gridCol w:w="930"/>
        <w:gridCol w:w="1258"/>
        <w:gridCol w:w="780"/>
        <w:gridCol w:w="741"/>
        <w:gridCol w:w="1261"/>
        <w:gridCol w:w="904"/>
      </w:tblGrid>
      <w:tr w:rsidR="00B47895" w14:paraId="39049386" w14:textId="77777777">
        <w:tc>
          <w:tcPr>
            <w:tcW w:w="0" w:type="auto"/>
            <w:gridSpan w:val="4"/>
          </w:tcPr>
          <w:p w14:paraId="1E54BC68" w14:textId="77777777" w:rsidR="00B47895" w:rsidRDefault="00B47895"/>
        </w:tc>
        <w:tc>
          <w:tcPr>
            <w:tcW w:w="0" w:type="auto"/>
            <w:gridSpan w:val="5"/>
          </w:tcPr>
          <w:p w14:paraId="33CCB387" w14:textId="77777777" w:rsidR="00B47895" w:rsidRDefault="005A21DF">
            <w:r>
              <w:t>Contact hours</w:t>
            </w:r>
          </w:p>
        </w:tc>
        <w:tc>
          <w:tcPr>
            <w:tcW w:w="0" w:type="auto"/>
            <w:gridSpan w:val="5"/>
          </w:tcPr>
          <w:p w14:paraId="4F102266" w14:textId="77777777" w:rsidR="00B47895" w:rsidRDefault="00B47895"/>
        </w:tc>
      </w:tr>
      <w:tr w:rsidR="00B47895" w14:paraId="04F5EDE5" w14:textId="77777777">
        <w:tc>
          <w:tcPr>
            <w:tcW w:w="0" w:type="auto"/>
          </w:tcPr>
          <w:p w14:paraId="7F9C47CE" w14:textId="77777777" w:rsidR="00B47895" w:rsidRDefault="00B47895"/>
        </w:tc>
        <w:tc>
          <w:tcPr>
            <w:tcW w:w="0" w:type="auto"/>
          </w:tcPr>
          <w:p w14:paraId="297B98A8" w14:textId="77777777" w:rsidR="00B47895" w:rsidRDefault="005A21DF">
            <w:r>
              <w:t>University Course Code</w:t>
            </w:r>
          </w:p>
        </w:tc>
        <w:tc>
          <w:tcPr>
            <w:tcW w:w="0" w:type="auto"/>
          </w:tcPr>
          <w:p w14:paraId="059C3163" w14:textId="77777777" w:rsidR="00B47895" w:rsidRDefault="005A21DF">
            <w:r>
              <w:t>Course title</w:t>
            </w:r>
          </w:p>
        </w:tc>
        <w:tc>
          <w:tcPr>
            <w:tcW w:w="0" w:type="auto"/>
          </w:tcPr>
          <w:p w14:paraId="541F59F6" w14:textId="77777777" w:rsidR="00B47895" w:rsidRDefault="005A21DF">
            <w:r>
              <w:t>Lecturers</w:t>
            </w:r>
          </w:p>
        </w:tc>
        <w:tc>
          <w:tcPr>
            <w:tcW w:w="0" w:type="auto"/>
          </w:tcPr>
          <w:p w14:paraId="51CB18A5" w14:textId="77777777" w:rsidR="00B47895" w:rsidRDefault="005A21DF">
            <w:r>
              <w:t>Lectures</w:t>
            </w:r>
          </w:p>
        </w:tc>
        <w:tc>
          <w:tcPr>
            <w:tcW w:w="0" w:type="auto"/>
          </w:tcPr>
          <w:p w14:paraId="777D4974" w14:textId="77777777" w:rsidR="00B47895" w:rsidRDefault="005A21DF">
            <w:r>
              <w:t>Seminar</w:t>
            </w:r>
          </w:p>
        </w:tc>
        <w:tc>
          <w:tcPr>
            <w:tcW w:w="0" w:type="auto"/>
          </w:tcPr>
          <w:p w14:paraId="1C77ED57" w14:textId="77777777" w:rsidR="00B47895" w:rsidRDefault="005A21DF">
            <w:r>
              <w:t>Tutorials</w:t>
            </w:r>
          </w:p>
        </w:tc>
        <w:tc>
          <w:tcPr>
            <w:tcW w:w="0" w:type="auto"/>
          </w:tcPr>
          <w:p w14:paraId="3FD8E25F" w14:textId="77777777" w:rsidR="00B47895" w:rsidRDefault="005A21DF">
            <w:r>
              <w:t>Clinical tutorials</w:t>
            </w:r>
          </w:p>
        </w:tc>
        <w:tc>
          <w:tcPr>
            <w:tcW w:w="0" w:type="auto"/>
          </w:tcPr>
          <w:p w14:paraId="7E712016" w14:textId="77777777" w:rsidR="00B47895" w:rsidRDefault="005A21DF">
            <w:r>
              <w:t>Other forms of study</w:t>
            </w:r>
          </w:p>
        </w:tc>
        <w:tc>
          <w:tcPr>
            <w:tcW w:w="0" w:type="auto"/>
          </w:tcPr>
          <w:p w14:paraId="54E8FA6E" w14:textId="77777777" w:rsidR="00B47895" w:rsidRDefault="005A21DF">
            <w:r>
              <w:t>Individual student work</w:t>
            </w:r>
          </w:p>
        </w:tc>
        <w:tc>
          <w:tcPr>
            <w:tcW w:w="0" w:type="auto"/>
          </w:tcPr>
          <w:p w14:paraId="08DC3358" w14:textId="77777777" w:rsidR="00B47895" w:rsidRDefault="005A21DF">
            <w:r>
              <w:t>Total hours</w:t>
            </w:r>
          </w:p>
        </w:tc>
        <w:tc>
          <w:tcPr>
            <w:tcW w:w="0" w:type="auto"/>
          </w:tcPr>
          <w:p w14:paraId="02AA613B" w14:textId="77777777" w:rsidR="00B47895" w:rsidRDefault="005A21DF">
            <w:r>
              <w:t>ECTS</w:t>
            </w:r>
          </w:p>
        </w:tc>
        <w:tc>
          <w:tcPr>
            <w:tcW w:w="0" w:type="auto"/>
          </w:tcPr>
          <w:p w14:paraId="5D60D8FE" w14:textId="77777777" w:rsidR="00B47895" w:rsidRDefault="005A21DF">
            <w:r>
              <w:t>Semesters</w:t>
            </w:r>
          </w:p>
        </w:tc>
        <w:tc>
          <w:tcPr>
            <w:tcW w:w="0" w:type="auto"/>
          </w:tcPr>
          <w:p w14:paraId="677169D5" w14:textId="77777777" w:rsidR="00B47895" w:rsidRDefault="005A21DF">
            <w:r>
              <w:t>Elective</w:t>
            </w:r>
          </w:p>
        </w:tc>
      </w:tr>
      <w:tr w:rsidR="00B47895" w14:paraId="5E0DE096" w14:textId="77777777">
        <w:tc>
          <w:tcPr>
            <w:tcW w:w="0" w:type="auto"/>
          </w:tcPr>
          <w:p w14:paraId="69B411AD" w14:textId="77777777" w:rsidR="00B47895" w:rsidRDefault="005A21DF">
            <w:r>
              <w:t>1.</w:t>
            </w:r>
          </w:p>
        </w:tc>
        <w:tc>
          <w:tcPr>
            <w:tcW w:w="0" w:type="auto"/>
          </w:tcPr>
          <w:p w14:paraId="3C170F7C" w14:textId="77777777" w:rsidR="00B47895" w:rsidRDefault="005A21DF">
            <w:r>
              <w:t>0061651</w:t>
            </w:r>
          </w:p>
        </w:tc>
        <w:tc>
          <w:tcPr>
            <w:tcW w:w="0" w:type="auto"/>
          </w:tcPr>
          <w:p w14:paraId="5BB9E8A1" w14:textId="77777777" w:rsidR="00B47895" w:rsidRDefault="005A21DF">
            <w:r>
              <w:t>Basic Concepts and Research in Marital and Family Therapy</w:t>
            </w:r>
          </w:p>
        </w:tc>
        <w:tc>
          <w:tcPr>
            <w:tcW w:w="0" w:type="auto"/>
          </w:tcPr>
          <w:p w14:paraId="061E4780" w14:textId="77777777" w:rsidR="00B47895" w:rsidRDefault="005A21DF">
            <w:r>
              <w:t>prof. dr. Tomaž Erzar</w:t>
            </w:r>
          </w:p>
        </w:tc>
        <w:tc>
          <w:tcPr>
            <w:tcW w:w="0" w:type="auto"/>
          </w:tcPr>
          <w:p w14:paraId="52A9B943" w14:textId="77777777" w:rsidR="00B47895" w:rsidRDefault="005A21DF">
            <w:r>
              <w:t>30</w:t>
            </w:r>
          </w:p>
        </w:tc>
        <w:tc>
          <w:tcPr>
            <w:tcW w:w="0" w:type="auto"/>
          </w:tcPr>
          <w:p w14:paraId="54352F48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1763C53C" w14:textId="77777777" w:rsidR="00B47895" w:rsidRDefault="005A21DF">
            <w:r>
              <w:t>30</w:t>
            </w:r>
          </w:p>
        </w:tc>
        <w:tc>
          <w:tcPr>
            <w:tcW w:w="0" w:type="auto"/>
          </w:tcPr>
          <w:p w14:paraId="69924DBC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2CBD1551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6CE78D1B" w14:textId="77777777" w:rsidR="00B47895" w:rsidRDefault="005A21DF">
            <w:r>
              <w:t>240</w:t>
            </w:r>
          </w:p>
        </w:tc>
        <w:tc>
          <w:tcPr>
            <w:tcW w:w="0" w:type="auto"/>
          </w:tcPr>
          <w:p w14:paraId="0A1D25FF" w14:textId="77777777" w:rsidR="00B47895" w:rsidRDefault="005A21DF">
            <w:r>
              <w:t>300</w:t>
            </w:r>
          </w:p>
        </w:tc>
        <w:tc>
          <w:tcPr>
            <w:tcW w:w="0" w:type="auto"/>
          </w:tcPr>
          <w:p w14:paraId="1B474B61" w14:textId="77777777" w:rsidR="00B47895" w:rsidRDefault="005A21DF">
            <w:r>
              <w:t>10</w:t>
            </w:r>
          </w:p>
        </w:tc>
        <w:tc>
          <w:tcPr>
            <w:tcW w:w="0" w:type="auto"/>
          </w:tcPr>
          <w:p w14:paraId="1923945E" w14:textId="77777777" w:rsidR="00B47895" w:rsidRDefault="005A21DF">
            <w:r>
              <w:t>1st semester</w:t>
            </w:r>
          </w:p>
        </w:tc>
        <w:tc>
          <w:tcPr>
            <w:tcW w:w="0" w:type="auto"/>
          </w:tcPr>
          <w:p w14:paraId="04FFA29C" w14:textId="77777777" w:rsidR="00B47895" w:rsidRDefault="005A21DF">
            <w:r>
              <w:t>no</w:t>
            </w:r>
          </w:p>
        </w:tc>
      </w:tr>
      <w:tr w:rsidR="00B47895" w14:paraId="04B87E72" w14:textId="77777777">
        <w:tc>
          <w:tcPr>
            <w:tcW w:w="0" w:type="auto"/>
          </w:tcPr>
          <w:p w14:paraId="556DB0E2" w14:textId="77777777" w:rsidR="00B47895" w:rsidRDefault="005A21DF">
            <w:r>
              <w:t>2.</w:t>
            </w:r>
          </w:p>
        </w:tc>
        <w:tc>
          <w:tcPr>
            <w:tcW w:w="0" w:type="auto"/>
          </w:tcPr>
          <w:p w14:paraId="6C27B87F" w14:textId="77777777" w:rsidR="00B47895" w:rsidRDefault="005A21DF">
            <w:r>
              <w:t>0061652</w:t>
            </w:r>
          </w:p>
        </w:tc>
        <w:tc>
          <w:tcPr>
            <w:tcW w:w="0" w:type="auto"/>
          </w:tcPr>
          <w:p w14:paraId="4ADDDDA4" w14:textId="77777777" w:rsidR="00B47895" w:rsidRDefault="005A21DF">
            <w:r>
              <w:t>Problems and Methods in Interpersonal Relationship Research</w:t>
            </w:r>
          </w:p>
        </w:tc>
        <w:tc>
          <w:tcPr>
            <w:tcW w:w="0" w:type="auto"/>
          </w:tcPr>
          <w:p w14:paraId="3C8CC002" w14:textId="77777777" w:rsidR="00B47895" w:rsidRDefault="005A21DF">
            <w:r>
              <w:t>prof. dr. Robert Cvetek</w:t>
            </w:r>
          </w:p>
        </w:tc>
        <w:tc>
          <w:tcPr>
            <w:tcW w:w="0" w:type="auto"/>
          </w:tcPr>
          <w:p w14:paraId="7EAEE7FC" w14:textId="77777777" w:rsidR="00B47895" w:rsidRDefault="005A21DF">
            <w:r>
              <w:t>30</w:t>
            </w:r>
          </w:p>
        </w:tc>
        <w:tc>
          <w:tcPr>
            <w:tcW w:w="0" w:type="auto"/>
          </w:tcPr>
          <w:p w14:paraId="1706B7E5" w14:textId="77777777" w:rsidR="00B47895" w:rsidRDefault="005A21DF">
            <w:r>
              <w:t>30</w:t>
            </w:r>
          </w:p>
        </w:tc>
        <w:tc>
          <w:tcPr>
            <w:tcW w:w="0" w:type="auto"/>
          </w:tcPr>
          <w:p w14:paraId="77C97DB7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07E8D829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0AB947FB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010B2CAC" w14:textId="77777777" w:rsidR="00B47895" w:rsidRDefault="005A21DF">
            <w:r>
              <w:t>240</w:t>
            </w:r>
          </w:p>
        </w:tc>
        <w:tc>
          <w:tcPr>
            <w:tcW w:w="0" w:type="auto"/>
          </w:tcPr>
          <w:p w14:paraId="24BD76B6" w14:textId="77777777" w:rsidR="00B47895" w:rsidRDefault="005A21DF">
            <w:r>
              <w:t>300</w:t>
            </w:r>
          </w:p>
        </w:tc>
        <w:tc>
          <w:tcPr>
            <w:tcW w:w="0" w:type="auto"/>
          </w:tcPr>
          <w:p w14:paraId="137FEEC0" w14:textId="77777777" w:rsidR="00B47895" w:rsidRDefault="005A21DF">
            <w:r>
              <w:t>10</w:t>
            </w:r>
          </w:p>
        </w:tc>
        <w:tc>
          <w:tcPr>
            <w:tcW w:w="0" w:type="auto"/>
          </w:tcPr>
          <w:p w14:paraId="2DF6F76F" w14:textId="77777777" w:rsidR="00B47895" w:rsidRDefault="005A21DF">
            <w:r>
              <w:t>1st semester</w:t>
            </w:r>
          </w:p>
        </w:tc>
        <w:tc>
          <w:tcPr>
            <w:tcW w:w="0" w:type="auto"/>
          </w:tcPr>
          <w:p w14:paraId="767F1794" w14:textId="77777777" w:rsidR="00B47895" w:rsidRDefault="005A21DF">
            <w:r>
              <w:t>no</w:t>
            </w:r>
          </w:p>
        </w:tc>
      </w:tr>
      <w:tr w:rsidR="00B47895" w14:paraId="0DB62ADF" w14:textId="77777777">
        <w:tc>
          <w:tcPr>
            <w:tcW w:w="0" w:type="auto"/>
            <w:gridSpan w:val="2"/>
          </w:tcPr>
          <w:p w14:paraId="34D7860D" w14:textId="77777777" w:rsidR="00B47895" w:rsidRDefault="00B47895"/>
        </w:tc>
        <w:tc>
          <w:tcPr>
            <w:tcW w:w="0" w:type="auto"/>
            <w:gridSpan w:val="2"/>
          </w:tcPr>
          <w:p w14:paraId="4B3E61C3" w14:textId="77777777" w:rsidR="00B47895" w:rsidRDefault="005A21DF">
            <w:r>
              <w:t>Total</w:t>
            </w:r>
          </w:p>
        </w:tc>
        <w:tc>
          <w:tcPr>
            <w:tcW w:w="0" w:type="auto"/>
          </w:tcPr>
          <w:p w14:paraId="333942CB" w14:textId="77777777" w:rsidR="00B47895" w:rsidRDefault="005A21DF">
            <w:r>
              <w:t>60</w:t>
            </w:r>
          </w:p>
        </w:tc>
        <w:tc>
          <w:tcPr>
            <w:tcW w:w="0" w:type="auto"/>
          </w:tcPr>
          <w:p w14:paraId="36C42E21" w14:textId="77777777" w:rsidR="00B47895" w:rsidRDefault="005A21DF">
            <w:r>
              <w:t>30</w:t>
            </w:r>
          </w:p>
        </w:tc>
        <w:tc>
          <w:tcPr>
            <w:tcW w:w="0" w:type="auto"/>
          </w:tcPr>
          <w:p w14:paraId="1F2A6D4D" w14:textId="77777777" w:rsidR="00B47895" w:rsidRDefault="005A21DF">
            <w:r>
              <w:t>30</w:t>
            </w:r>
          </w:p>
        </w:tc>
        <w:tc>
          <w:tcPr>
            <w:tcW w:w="0" w:type="auto"/>
          </w:tcPr>
          <w:p w14:paraId="39AFD720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29DCAA49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117D8D30" w14:textId="77777777" w:rsidR="00B47895" w:rsidRDefault="005A21DF">
            <w:r>
              <w:t>480</w:t>
            </w:r>
          </w:p>
        </w:tc>
        <w:tc>
          <w:tcPr>
            <w:tcW w:w="0" w:type="auto"/>
          </w:tcPr>
          <w:p w14:paraId="189E15AD" w14:textId="77777777" w:rsidR="00B47895" w:rsidRDefault="005A21DF">
            <w:r>
              <w:t>600</w:t>
            </w:r>
          </w:p>
        </w:tc>
        <w:tc>
          <w:tcPr>
            <w:tcW w:w="0" w:type="auto"/>
          </w:tcPr>
          <w:p w14:paraId="03B239E9" w14:textId="77777777" w:rsidR="00B47895" w:rsidRDefault="005A21DF">
            <w:r>
              <w:t>20</w:t>
            </w:r>
          </w:p>
        </w:tc>
        <w:tc>
          <w:tcPr>
            <w:tcW w:w="0" w:type="auto"/>
            <w:gridSpan w:val="2"/>
          </w:tcPr>
          <w:p w14:paraId="67644BA0" w14:textId="77777777" w:rsidR="00B47895" w:rsidRDefault="00B47895"/>
        </w:tc>
      </w:tr>
    </w:tbl>
    <w:p w14:paraId="20975626" w14:textId="77777777" w:rsidR="00B47895" w:rsidRDefault="005A21DF">
      <w:pPr>
        <w:pStyle w:val="Naslov3"/>
      </w:pPr>
      <w:r>
        <w:t>Izbirni področni predmet (za 1., 2. in 3. letnik)</w:t>
      </w:r>
    </w:p>
    <w:tbl>
      <w:tblPr>
        <w:tblStyle w:val="PlainTable"/>
        <w:tblW w:w="5000" w:type="pct"/>
        <w:tblLook w:val="04A0" w:firstRow="1" w:lastRow="0" w:firstColumn="1" w:lastColumn="0" w:noHBand="0" w:noVBand="1"/>
      </w:tblPr>
      <w:tblGrid>
        <w:gridCol w:w="368"/>
        <w:gridCol w:w="1197"/>
        <w:gridCol w:w="2472"/>
        <w:gridCol w:w="1225"/>
        <w:gridCol w:w="943"/>
        <w:gridCol w:w="909"/>
        <w:gridCol w:w="980"/>
        <w:gridCol w:w="972"/>
        <w:gridCol w:w="850"/>
        <w:gridCol w:w="1186"/>
        <w:gridCol w:w="749"/>
        <w:gridCol w:w="741"/>
        <w:gridCol w:w="1064"/>
        <w:gridCol w:w="904"/>
      </w:tblGrid>
      <w:tr w:rsidR="00B47895" w14:paraId="172846D4" w14:textId="77777777">
        <w:tc>
          <w:tcPr>
            <w:tcW w:w="0" w:type="auto"/>
            <w:gridSpan w:val="4"/>
          </w:tcPr>
          <w:p w14:paraId="68D0BEED" w14:textId="77777777" w:rsidR="00B47895" w:rsidRDefault="00B47895"/>
        </w:tc>
        <w:tc>
          <w:tcPr>
            <w:tcW w:w="0" w:type="auto"/>
            <w:gridSpan w:val="5"/>
          </w:tcPr>
          <w:p w14:paraId="2B39831C" w14:textId="77777777" w:rsidR="00B47895" w:rsidRDefault="005A21DF">
            <w:r>
              <w:t>Contact hours</w:t>
            </w:r>
          </w:p>
        </w:tc>
        <w:tc>
          <w:tcPr>
            <w:tcW w:w="0" w:type="auto"/>
            <w:gridSpan w:val="5"/>
          </w:tcPr>
          <w:p w14:paraId="58678A0F" w14:textId="77777777" w:rsidR="00B47895" w:rsidRDefault="00B47895"/>
        </w:tc>
      </w:tr>
      <w:tr w:rsidR="00B47895" w14:paraId="61F42B8F" w14:textId="77777777">
        <w:tc>
          <w:tcPr>
            <w:tcW w:w="0" w:type="auto"/>
          </w:tcPr>
          <w:p w14:paraId="7F3203A3" w14:textId="77777777" w:rsidR="00B47895" w:rsidRDefault="00B47895"/>
        </w:tc>
        <w:tc>
          <w:tcPr>
            <w:tcW w:w="0" w:type="auto"/>
          </w:tcPr>
          <w:p w14:paraId="3CC26F23" w14:textId="77777777" w:rsidR="00B47895" w:rsidRDefault="005A21DF">
            <w:r>
              <w:t>University Course Code</w:t>
            </w:r>
          </w:p>
        </w:tc>
        <w:tc>
          <w:tcPr>
            <w:tcW w:w="0" w:type="auto"/>
          </w:tcPr>
          <w:p w14:paraId="0A2E735A" w14:textId="77777777" w:rsidR="00B47895" w:rsidRDefault="005A21DF">
            <w:r>
              <w:t>Course title</w:t>
            </w:r>
          </w:p>
        </w:tc>
        <w:tc>
          <w:tcPr>
            <w:tcW w:w="0" w:type="auto"/>
          </w:tcPr>
          <w:p w14:paraId="330BEACF" w14:textId="77777777" w:rsidR="00B47895" w:rsidRDefault="005A21DF">
            <w:r>
              <w:t>Lecturers</w:t>
            </w:r>
          </w:p>
        </w:tc>
        <w:tc>
          <w:tcPr>
            <w:tcW w:w="0" w:type="auto"/>
          </w:tcPr>
          <w:p w14:paraId="6B3BD9FE" w14:textId="77777777" w:rsidR="00B47895" w:rsidRDefault="005A21DF">
            <w:r>
              <w:t>Lectures</w:t>
            </w:r>
          </w:p>
        </w:tc>
        <w:tc>
          <w:tcPr>
            <w:tcW w:w="0" w:type="auto"/>
          </w:tcPr>
          <w:p w14:paraId="7226DA75" w14:textId="77777777" w:rsidR="00B47895" w:rsidRDefault="005A21DF">
            <w:r>
              <w:t>Seminar</w:t>
            </w:r>
          </w:p>
        </w:tc>
        <w:tc>
          <w:tcPr>
            <w:tcW w:w="0" w:type="auto"/>
          </w:tcPr>
          <w:p w14:paraId="5797BE00" w14:textId="77777777" w:rsidR="00B47895" w:rsidRDefault="005A21DF">
            <w:r>
              <w:t>Tutorials</w:t>
            </w:r>
          </w:p>
        </w:tc>
        <w:tc>
          <w:tcPr>
            <w:tcW w:w="0" w:type="auto"/>
          </w:tcPr>
          <w:p w14:paraId="7360FDCF" w14:textId="77777777" w:rsidR="00B47895" w:rsidRDefault="005A21DF">
            <w:r>
              <w:t>Clinical tutorials</w:t>
            </w:r>
          </w:p>
        </w:tc>
        <w:tc>
          <w:tcPr>
            <w:tcW w:w="0" w:type="auto"/>
          </w:tcPr>
          <w:p w14:paraId="6AF5D90B" w14:textId="77777777" w:rsidR="00B47895" w:rsidRDefault="005A21DF">
            <w:r>
              <w:t>Other forms of study</w:t>
            </w:r>
          </w:p>
        </w:tc>
        <w:tc>
          <w:tcPr>
            <w:tcW w:w="0" w:type="auto"/>
          </w:tcPr>
          <w:p w14:paraId="74947C18" w14:textId="77777777" w:rsidR="00B47895" w:rsidRDefault="005A21DF">
            <w:r>
              <w:t>Individual student work</w:t>
            </w:r>
          </w:p>
        </w:tc>
        <w:tc>
          <w:tcPr>
            <w:tcW w:w="0" w:type="auto"/>
          </w:tcPr>
          <w:p w14:paraId="7F69A3B8" w14:textId="77777777" w:rsidR="00B47895" w:rsidRDefault="005A21DF">
            <w:r>
              <w:t>Total hours</w:t>
            </w:r>
          </w:p>
        </w:tc>
        <w:tc>
          <w:tcPr>
            <w:tcW w:w="0" w:type="auto"/>
          </w:tcPr>
          <w:p w14:paraId="12BAC58E" w14:textId="77777777" w:rsidR="00B47895" w:rsidRDefault="005A21DF">
            <w:r>
              <w:t>ECTS</w:t>
            </w:r>
          </w:p>
        </w:tc>
        <w:tc>
          <w:tcPr>
            <w:tcW w:w="0" w:type="auto"/>
          </w:tcPr>
          <w:p w14:paraId="223987DE" w14:textId="77777777" w:rsidR="00B47895" w:rsidRDefault="005A21DF">
            <w:r>
              <w:t>Semesters</w:t>
            </w:r>
          </w:p>
        </w:tc>
        <w:tc>
          <w:tcPr>
            <w:tcW w:w="0" w:type="auto"/>
          </w:tcPr>
          <w:p w14:paraId="141E1ABB" w14:textId="77777777" w:rsidR="00B47895" w:rsidRDefault="005A21DF">
            <w:r>
              <w:t>Elective</w:t>
            </w:r>
          </w:p>
        </w:tc>
      </w:tr>
      <w:tr w:rsidR="00B47895" w14:paraId="66E38B78" w14:textId="77777777">
        <w:tc>
          <w:tcPr>
            <w:tcW w:w="0" w:type="auto"/>
          </w:tcPr>
          <w:p w14:paraId="6F37EC8E" w14:textId="77777777" w:rsidR="00B47895" w:rsidRDefault="005A21DF">
            <w:r>
              <w:t>1.</w:t>
            </w:r>
          </w:p>
        </w:tc>
        <w:tc>
          <w:tcPr>
            <w:tcW w:w="0" w:type="auto"/>
          </w:tcPr>
          <w:p w14:paraId="4F7AFB19" w14:textId="77777777" w:rsidR="00B47895" w:rsidRDefault="005A21DF">
            <w:r>
              <w:t>0061675</w:t>
            </w:r>
          </w:p>
        </w:tc>
        <w:tc>
          <w:tcPr>
            <w:tcW w:w="0" w:type="auto"/>
          </w:tcPr>
          <w:p w14:paraId="3BFFBD22" w14:textId="77777777" w:rsidR="00B47895" w:rsidRDefault="005A21DF">
            <w:r>
              <w:t>Modern Research on Trauma and Stress in the Family</w:t>
            </w:r>
          </w:p>
        </w:tc>
        <w:tc>
          <w:tcPr>
            <w:tcW w:w="0" w:type="auto"/>
          </w:tcPr>
          <w:p w14:paraId="5D078D07" w14:textId="77777777" w:rsidR="00B47895" w:rsidRDefault="005A21DF">
            <w:r>
              <w:t>prof. dr. Robert Cvetek</w:t>
            </w:r>
          </w:p>
        </w:tc>
        <w:tc>
          <w:tcPr>
            <w:tcW w:w="0" w:type="auto"/>
          </w:tcPr>
          <w:p w14:paraId="05BA30EB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52F36603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5E9D553C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54DBB7F6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0C2D380E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3DCC22D7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5B615CF5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41380E74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1E8F3DC0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7840BEC5" w14:textId="77777777" w:rsidR="00B47895" w:rsidRDefault="005A21DF">
            <w:r>
              <w:t>yes</w:t>
            </w:r>
          </w:p>
        </w:tc>
      </w:tr>
      <w:tr w:rsidR="00B47895" w14:paraId="4145AE82" w14:textId="77777777">
        <w:tc>
          <w:tcPr>
            <w:tcW w:w="0" w:type="auto"/>
          </w:tcPr>
          <w:p w14:paraId="426A56D5" w14:textId="77777777" w:rsidR="00B47895" w:rsidRDefault="005A21DF">
            <w:r>
              <w:lastRenderedPageBreak/>
              <w:t>2.</w:t>
            </w:r>
          </w:p>
        </w:tc>
        <w:tc>
          <w:tcPr>
            <w:tcW w:w="0" w:type="auto"/>
          </w:tcPr>
          <w:p w14:paraId="0491F3DD" w14:textId="77777777" w:rsidR="00B47895" w:rsidRDefault="005A21DF">
            <w:r>
              <w:t>0061672</w:t>
            </w:r>
          </w:p>
        </w:tc>
        <w:tc>
          <w:tcPr>
            <w:tcW w:w="0" w:type="auto"/>
          </w:tcPr>
          <w:p w14:paraId="6E450786" w14:textId="77777777" w:rsidR="00B47895" w:rsidRDefault="005A21DF">
            <w:r>
              <w:t>Change Process Research in Marital and Family Therapy, Supervision and Training</w:t>
            </w:r>
          </w:p>
        </w:tc>
        <w:tc>
          <w:tcPr>
            <w:tcW w:w="0" w:type="auto"/>
          </w:tcPr>
          <w:p w14:paraId="693EA041" w14:textId="77777777" w:rsidR="00B47895" w:rsidRDefault="005A21DF">
            <w:r>
              <w:t>prof. dr. Tomaž Erzar</w:t>
            </w:r>
          </w:p>
        </w:tc>
        <w:tc>
          <w:tcPr>
            <w:tcW w:w="0" w:type="auto"/>
          </w:tcPr>
          <w:p w14:paraId="2296D221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0F0800C7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41127C07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7D2CF90C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415B3FC3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64AA0629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69BB496E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50FCE870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116DE49C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3FE7F8EF" w14:textId="77777777" w:rsidR="00B47895" w:rsidRDefault="005A21DF">
            <w:r>
              <w:t>yes</w:t>
            </w:r>
          </w:p>
        </w:tc>
      </w:tr>
      <w:tr w:rsidR="00B47895" w14:paraId="726BCEAF" w14:textId="77777777">
        <w:tc>
          <w:tcPr>
            <w:tcW w:w="0" w:type="auto"/>
          </w:tcPr>
          <w:p w14:paraId="29448838" w14:textId="77777777" w:rsidR="00B47895" w:rsidRDefault="005A21DF">
            <w:r>
              <w:t>3.</w:t>
            </w:r>
          </w:p>
        </w:tc>
        <w:tc>
          <w:tcPr>
            <w:tcW w:w="0" w:type="auto"/>
          </w:tcPr>
          <w:p w14:paraId="452AA1C3" w14:textId="77777777" w:rsidR="00B47895" w:rsidRDefault="005A21DF">
            <w:r>
              <w:t>0061673</w:t>
            </w:r>
          </w:p>
        </w:tc>
        <w:tc>
          <w:tcPr>
            <w:tcW w:w="0" w:type="auto"/>
          </w:tcPr>
          <w:p w14:paraId="0F8C9261" w14:textId="77777777" w:rsidR="00B47895" w:rsidRDefault="005A21DF">
            <w:r>
              <w:t>Research Seminar on Violence in the Family</w:t>
            </w:r>
          </w:p>
        </w:tc>
        <w:tc>
          <w:tcPr>
            <w:tcW w:w="0" w:type="auto"/>
          </w:tcPr>
          <w:p w14:paraId="1ED8533B" w14:textId="77777777" w:rsidR="00B47895" w:rsidRDefault="005A21DF">
            <w:r>
              <w:t>Christian Gostečnik</w:t>
            </w:r>
          </w:p>
        </w:tc>
        <w:tc>
          <w:tcPr>
            <w:tcW w:w="0" w:type="auto"/>
          </w:tcPr>
          <w:p w14:paraId="6BFDB68D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7F51414B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6B42E709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00A629CD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019E55BF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324C43AD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32CD072B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7E98DA77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4902079F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6DEB2EB5" w14:textId="77777777" w:rsidR="00B47895" w:rsidRDefault="005A21DF">
            <w:r>
              <w:t>yes</w:t>
            </w:r>
          </w:p>
        </w:tc>
      </w:tr>
      <w:tr w:rsidR="00B47895" w14:paraId="2399BC87" w14:textId="77777777">
        <w:tc>
          <w:tcPr>
            <w:tcW w:w="0" w:type="auto"/>
          </w:tcPr>
          <w:p w14:paraId="2CE5165F" w14:textId="77777777" w:rsidR="00B47895" w:rsidRDefault="005A21DF">
            <w:r>
              <w:t>4.</w:t>
            </w:r>
          </w:p>
        </w:tc>
        <w:tc>
          <w:tcPr>
            <w:tcW w:w="0" w:type="auto"/>
          </w:tcPr>
          <w:p w14:paraId="6B980BA8" w14:textId="77777777" w:rsidR="00B47895" w:rsidRDefault="005A21DF">
            <w:r>
              <w:t>0061674</w:t>
            </w:r>
          </w:p>
        </w:tc>
        <w:tc>
          <w:tcPr>
            <w:tcW w:w="0" w:type="auto"/>
          </w:tcPr>
          <w:p w14:paraId="4304215E" w14:textId="77777777" w:rsidR="00B47895" w:rsidRDefault="005A21DF">
            <w:r>
              <w:t>Relational Marital Concepts, Theories and Models</w:t>
            </w:r>
          </w:p>
        </w:tc>
        <w:tc>
          <w:tcPr>
            <w:tcW w:w="0" w:type="auto"/>
          </w:tcPr>
          <w:p w14:paraId="1080FE60" w14:textId="77777777" w:rsidR="00B47895" w:rsidRDefault="005A21DF">
            <w:r>
              <w:t>prof. dr. Tanja Repič Slavič</w:t>
            </w:r>
          </w:p>
        </w:tc>
        <w:tc>
          <w:tcPr>
            <w:tcW w:w="0" w:type="auto"/>
          </w:tcPr>
          <w:p w14:paraId="3FAB5994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2B985F27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0F873396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50D2C1DB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4063C986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4F36E0C9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075A6753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323A88A3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0A989283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1A394F09" w14:textId="77777777" w:rsidR="00B47895" w:rsidRDefault="005A21DF">
            <w:r>
              <w:t>yes</w:t>
            </w:r>
          </w:p>
        </w:tc>
      </w:tr>
      <w:tr w:rsidR="00B47895" w14:paraId="62241183" w14:textId="77777777">
        <w:tc>
          <w:tcPr>
            <w:tcW w:w="0" w:type="auto"/>
          </w:tcPr>
          <w:p w14:paraId="5BE2399E" w14:textId="77777777" w:rsidR="00B47895" w:rsidRDefault="005A21DF">
            <w:r>
              <w:t>5.</w:t>
            </w:r>
          </w:p>
        </w:tc>
        <w:tc>
          <w:tcPr>
            <w:tcW w:w="0" w:type="auto"/>
          </w:tcPr>
          <w:p w14:paraId="10C9538B" w14:textId="77777777" w:rsidR="00B47895" w:rsidRDefault="005A21DF">
            <w:r>
              <w:t>0061676</w:t>
            </w:r>
          </w:p>
        </w:tc>
        <w:tc>
          <w:tcPr>
            <w:tcW w:w="0" w:type="auto"/>
          </w:tcPr>
          <w:p w14:paraId="1696B99D" w14:textId="77777777" w:rsidR="00B47895" w:rsidRDefault="005A21DF">
            <w:r>
              <w:t>Research Seminar in Intergenerational Transmission of Attachment Patterns and Development of Regulative Functions</w:t>
            </w:r>
          </w:p>
        </w:tc>
        <w:tc>
          <w:tcPr>
            <w:tcW w:w="0" w:type="auto"/>
          </w:tcPr>
          <w:p w14:paraId="2F5B85C4" w14:textId="77777777" w:rsidR="00B47895" w:rsidRDefault="005A21DF">
            <w:r>
              <w:t>Katarina Kompan Erzar</w:t>
            </w:r>
          </w:p>
        </w:tc>
        <w:tc>
          <w:tcPr>
            <w:tcW w:w="0" w:type="auto"/>
          </w:tcPr>
          <w:p w14:paraId="65277FDA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3760AB42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1296CD62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3E51EA3D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6794047E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347D49EA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45895E50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41F407C4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49DAC8D6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6957A364" w14:textId="77777777" w:rsidR="00B47895" w:rsidRDefault="005A21DF">
            <w:r>
              <w:t>yes</w:t>
            </w:r>
          </w:p>
        </w:tc>
      </w:tr>
      <w:tr w:rsidR="00B47895" w14:paraId="598DDE70" w14:textId="77777777">
        <w:tc>
          <w:tcPr>
            <w:tcW w:w="0" w:type="auto"/>
          </w:tcPr>
          <w:p w14:paraId="1CC0B4CB" w14:textId="77777777" w:rsidR="00B47895" w:rsidRDefault="005A21DF">
            <w:r>
              <w:t>6.</w:t>
            </w:r>
          </w:p>
        </w:tc>
        <w:tc>
          <w:tcPr>
            <w:tcW w:w="0" w:type="auto"/>
          </w:tcPr>
          <w:p w14:paraId="27E4A04C" w14:textId="77777777" w:rsidR="00B47895" w:rsidRDefault="005A21DF">
            <w:r>
              <w:t>0061671</w:t>
            </w:r>
          </w:p>
        </w:tc>
        <w:tc>
          <w:tcPr>
            <w:tcW w:w="0" w:type="auto"/>
          </w:tcPr>
          <w:p w14:paraId="08E64134" w14:textId="77777777" w:rsidR="00B47895" w:rsidRDefault="005A21DF">
            <w:r>
              <w:t>Research Topics in Psychiatry and Neuropsychiatry</w:t>
            </w:r>
          </w:p>
        </w:tc>
        <w:tc>
          <w:tcPr>
            <w:tcW w:w="0" w:type="auto"/>
          </w:tcPr>
          <w:p w14:paraId="04602736" w14:textId="77777777" w:rsidR="00B47895" w:rsidRDefault="005A21DF">
            <w:r>
              <w:t>Rok Tavčar</w:t>
            </w:r>
          </w:p>
        </w:tc>
        <w:tc>
          <w:tcPr>
            <w:tcW w:w="0" w:type="auto"/>
          </w:tcPr>
          <w:p w14:paraId="77CCE262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0A15CA68" w14:textId="77777777" w:rsidR="00B47895" w:rsidRDefault="005A21DF">
            <w:r>
              <w:t>20</w:t>
            </w:r>
          </w:p>
        </w:tc>
        <w:tc>
          <w:tcPr>
            <w:tcW w:w="0" w:type="auto"/>
          </w:tcPr>
          <w:p w14:paraId="0102B48D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5FD5449C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13B60824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4963087F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7749CB8C" w14:textId="77777777" w:rsidR="00B47895" w:rsidRDefault="005A21DF">
            <w:r>
              <w:t>150</w:t>
            </w:r>
          </w:p>
        </w:tc>
        <w:tc>
          <w:tcPr>
            <w:tcW w:w="0" w:type="auto"/>
          </w:tcPr>
          <w:p w14:paraId="6512AAC6" w14:textId="77777777" w:rsidR="00B47895" w:rsidRDefault="005A21DF">
            <w:r>
              <w:t>5</w:t>
            </w:r>
          </w:p>
        </w:tc>
        <w:tc>
          <w:tcPr>
            <w:tcW w:w="0" w:type="auto"/>
          </w:tcPr>
          <w:p w14:paraId="182E63F2" w14:textId="77777777" w:rsidR="00B47895" w:rsidRDefault="005A21DF">
            <w:r>
              <w:t>All-year</w:t>
            </w:r>
          </w:p>
        </w:tc>
        <w:tc>
          <w:tcPr>
            <w:tcW w:w="0" w:type="auto"/>
          </w:tcPr>
          <w:p w14:paraId="46BCF19D" w14:textId="77777777" w:rsidR="00B47895" w:rsidRDefault="005A21DF">
            <w:r>
              <w:t>yes</w:t>
            </w:r>
          </w:p>
        </w:tc>
      </w:tr>
      <w:tr w:rsidR="00B47895" w14:paraId="69382CD3" w14:textId="77777777">
        <w:tc>
          <w:tcPr>
            <w:tcW w:w="0" w:type="auto"/>
            <w:gridSpan w:val="2"/>
          </w:tcPr>
          <w:p w14:paraId="329B56B0" w14:textId="77777777" w:rsidR="00B47895" w:rsidRDefault="00B47895"/>
        </w:tc>
        <w:tc>
          <w:tcPr>
            <w:tcW w:w="0" w:type="auto"/>
            <w:gridSpan w:val="2"/>
          </w:tcPr>
          <w:p w14:paraId="0C597C47" w14:textId="77777777" w:rsidR="00B47895" w:rsidRDefault="005A21DF">
            <w:r>
              <w:t>Total</w:t>
            </w:r>
          </w:p>
        </w:tc>
        <w:tc>
          <w:tcPr>
            <w:tcW w:w="0" w:type="auto"/>
          </w:tcPr>
          <w:p w14:paraId="60015734" w14:textId="77777777" w:rsidR="00B47895" w:rsidRDefault="005A21DF">
            <w:r>
              <w:t>30</w:t>
            </w:r>
          </w:p>
        </w:tc>
        <w:tc>
          <w:tcPr>
            <w:tcW w:w="0" w:type="auto"/>
          </w:tcPr>
          <w:p w14:paraId="2E7B5490" w14:textId="77777777" w:rsidR="00B47895" w:rsidRDefault="005A21DF">
            <w:r>
              <w:t>120</w:t>
            </w:r>
          </w:p>
        </w:tc>
        <w:tc>
          <w:tcPr>
            <w:tcW w:w="0" w:type="auto"/>
          </w:tcPr>
          <w:p w14:paraId="4C67D6A7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46A2A34D" w14:textId="77777777" w:rsidR="00B47895" w:rsidRDefault="005A21DF">
            <w:r>
              <w:t>0</w:t>
            </w:r>
          </w:p>
        </w:tc>
        <w:tc>
          <w:tcPr>
            <w:tcW w:w="0" w:type="auto"/>
          </w:tcPr>
          <w:p w14:paraId="685FAA9F" w14:textId="77777777" w:rsidR="00B47895" w:rsidRDefault="005A21DF">
            <w:r>
              <w:t>30</w:t>
            </w:r>
          </w:p>
        </w:tc>
        <w:tc>
          <w:tcPr>
            <w:tcW w:w="0" w:type="auto"/>
          </w:tcPr>
          <w:p w14:paraId="392173F3" w14:textId="77777777" w:rsidR="00B47895" w:rsidRDefault="005A21DF">
            <w:r>
              <w:t>720</w:t>
            </w:r>
          </w:p>
        </w:tc>
        <w:tc>
          <w:tcPr>
            <w:tcW w:w="0" w:type="auto"/>
          </w:tcPr>
          <w:p w14:paraId="5369F11E" w14:textId="77777777" w:rsidR="00B47895" w:rsidRDefault="005A21DF">
            <w:r>
              <w:t>900</w:t>
            </w:r>
          </w:p>
        </w:tc>
        <w:tc>
          <w:tcPr>
            <w:tcW w:w="0" w:type="auto"/>
          </w:tcPr>
          <w:p w14:paraId="2253DC73" w14:textId="77777777" w:rsidR="00B47895" w:rsidRDefault="005A21DF">
            <w:r>
              <w:t>30</w:t>
            </w:r>
          </w:p>
        </w:tc>
        <w:tc>
          <w:tcPr>
            <w:tcW w:w="0" w:type="auto"/>
            <w:gridSpan w:val="2"/>
          </w:tcPr>
          <w:p w14:paraId="063CE55F" w14:textId="77777777" w:rsidR="00B47895" w:rsidRDefault="00B47895"/>
        </w:tc>
      </w:tr>
    </w:tbl>
    <w:p w14:paraId="2B1C8726" w14:textId="77777777" w:rsidR="005A21DF" w:rsidRDefault="005A21DF"/>
    <w:sectPr w:rsidR="005A21DF" w:rsidSect="0033686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B1628"/>
    <w:multiLevelType w:val="singleLevel"/>
    <w:tmpl w:val="81AE8010"/>
    <w:lvl w:ilvl="0">
      <w:numFmt w:val="bullet"/>
      <w:lvlText w:val="▪"/>
      <w:lvlJc w:val="left"/>
      <w:pPr>
        <w:ind w:left="420" w:hanging="360"/>
      </w:pPr>
    </w:lvl>
  </w:abstractNum>
  <w:abstractNum w:abstractNumId="1" w15:restartNumberingAfterBreak="0">
    <w:nsid w:val="19B30D32"/>
    <w:multiLevelType w:val="singleLevel"/>
    <w:tmpl w:val="CC4C2032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2" w15:restartNumberingAfterBreak="0">
    <w:nsid w:val="21D52696"/>
    <w:multiLevelType w:val="singleLevel"/>
    <w:tmpl w:val="F126E4CE"/>
    <w:lvl w:ilvl="0">
      <w:numFmt w:val="bullet"/>
      <w:lvlText w:val="o"/>
      <w:lvlJc w:val="left"/>
      <w:pPr>
        <w:ind w:left="420" w:hanging="360"/>
      </w:pPr>
    </w:lvl>
  </w:abstractNum>
  <w:abstractNum w:abstractNumId="3" w15:restartNumberingAfterBreak="0">
    <w:nsid w:val="24A5083A"/>
    <w:multiLevelType w:val="singleLevel"/>
    <w:tmpl w:val="74763194"/>
    <w:lvl w:ilvl="0">
      <w:numFmt w:val="bullet"/>
      <w:lvlText w:val="•"/>
      <w:lvlJc w:val="left"/>
      <w:pPr>
        <w:ind w:left="420" w:hanging="360"/>
      </w:pPr>
    </w:lvl>
  </w:abstractNum>
  <w:abstractNum w:abstractNumId="4" w15:restartNumberingAfterBreak="0">
    <w:nsid w:val="259F79D6"/>
    <w:multiLevelType w:val="singleLevel"/>
    <w:tmpl w:val="5EF2C596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5" w15:restartNumberingAfterBreak="0">
    <w:nsid w:val="31083944"/>
    <w:multiLevelType w:val="singleLevel"/>
    <w:tmpl w:val="6486FFA6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6" w15:restartNumberingAfterBreak="0">
    <w:nsid w:val="37074BB2"/>
    <w:multiLevelType w:val="singleLevel"/>
    <w:tmpl w:val="6D443BF8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7" w15:restartNumberingAfterBreak="0">
    <w:nsid w:val="58161D0D"/>
    <w:multiLevelType w:val="singleLevel"/>
    <w:tmpl w:val="4BE042DC"/>
    <w:lvl w:ilvl="0">
      <w:start w:val="1"/>
      <w:numFmt w:val="lowerRoman"/>
      <w:lvlText w:val="%1."/>
      <w:lvlJc w:val="left"/>
      <w:pPr>
        <w:ind w:left="420" w:hanging="360"/>
      </w:pPr>
    </w:lvl>
  </w:abstractNum>
  <w:num w:numId="1" w16cid:durableId="177177730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efaultTableStyle w:val="PlainTable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EB"/>
    <w:rsid w:val="000401B9"/>
    <w:rsid w:val="00090302"/>
    <w:rsid w:val="000D7E81"/>
    <w:rsid w:val="001402F8"/>
    <w:rsid w:val="00161343"/>
    <w:rsid w:val="002116B5"/>
    <w:rsid w:val="00241413"/>
    <w:rsid w:val="002B7CE7"/>
    <w:rsid w:val="002E15C9"/>
    <w:rsid w:val="00336864"/>
    <w:rsid w:val="003B6369"/>
    <w:rsid w:val="00434998"/>
    <w:rsid w:val="004350FB"/>
    <w:rsid w:val="004447FF"/>
    <w:rsid w:val="0049772F"/>
    <w:rsid w:val="004E3BCD"/>
    <w:rsid w:val="00531179"/>
    <w:rsid w:val="00553CDF"/>
    <w:rsid w:val="005A21DF"/>
    <w:rsid w:val="005C2560"/>
    <w:rsid w:val="005D1C50"/>
    <w:rsid w:val="00601559"/>
    <w:rsid w:val="00615EA0"/>
    <w:rsid w:val="006345EB"/>
    <w:rsid w:val="0069778E"/>
    <w:rsid w:val="00752599"/>
    <w:rsid w:val="00762C94"/>
    <w:rsid w:val="007720CE"/>
    <w:rsid w:val="007E45C0"/>
    <w:rsid w:val="00815C9A"/>
    <w:rsid w:val="00832376"/>
    <w:rsid w:val="0085648F"/>
    <w:rsid w:val="00895D99"/>
    <w:rsid w:val="008B7D52"/>
    <w:rsid w:val="008C5984"/>
    <w:rsid w:val="008D2254"/>
    <w:rsid w:val="008D55C1"/>
    <w:rsid w:val="008F361E"/>
    <w:rsid w:val="00901C23"/>
    <w:rsid w:val="00912701"/>
    <w:rsid w:val="009834EA"/>
    <w:rsid w:val="00993DFA"/>
    <w:rsid w:val="009B765E"/>
    <w:rsid w:val="00A04B24"/>
    <w:rsid w:val="00A42E40"/>
    <w:rsid w:val="00A458AB"/>
    <w:rsid w:val="00AA0A0F"/>
    <w:rsid w:val="00AD6198"/>
    <w:rsid w:val="00B13427"/>
    <w:rsid w:val="00B41EA5"/>
    <w:rsid w:val="00B47895"/>
    <w:rsid w:val="00B959B9"/>
    <w:rsid w:val="00BA4AE7"/>
    <w:rsid w:val="00BD197C"/>
    <w:rsid w:val="00BD2556"/>
    <w:rsid w:val="00BD7F5C"/>
    <w:rsid w:val="00BF33AC"/>
    <w:rsid w:val="00C407B2"/>
    <w:rsid w:val="00C716FC"/>
    <w:rsid w:val="00CD7FE2"/>
    <w:rsid w:val="00CE5856"/>
    <w:rsid w:val="00D25C88"/>
    <w:rsid w:val="00DC7D1B"/>
    <w:rsid w:val="00DD5004"/>
    <w:rsid w:val="00E32890"/>
    <w:rsid w:val="00EF57B9"/>
    <w:rsid w:val="00F1347F"/>
    <w:rsid w:val="00F71EF5"/>
    <w:rsid w:val="00F8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A1E8"/>
  <w15:chartTrackingRefBased/>
  <w15:docId w15:val="{8F4A173C-A830-49C8-893D-A7CB27C9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l-SI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liases w:val="normal"/>
    <w:qFormat/>
    <w:rsid w:val="002E15C9"/>
    <w:rPr>
      <w:rFonts w:ascii="Garamond" w:hAnsi="Garamond"/>
      <w:sz w:val="22"/>
    </w:rPr>
  </w:style>
  <w:style w:type="paragraph" w:styleId="Naslov1">
    <w:name w:val="heading 1"/>
    <w:aliases w:val="heading 1"/>
    <w:basedOn w:val="Navaden"/>
    <w:next w:val="Navaden"/>
    <w:link w:val="Naslov1Znak"/>
    <w:uiPriority w:val="9"/>
    <w:qFormat/>
    <w:rsid w:val="00895D99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20" w:after="0" w:line="240" w:lineRule="auto"/>
      <w:jc w:val="center"/>
      <w:outlineLvl w:val="0"/>
    </w:pPr>
    <w:rPr>
      <w:rFonts w:eastAsiaTheme="majorEastAsia" w:cstheme="majorBidi"/>
      <w:caps/>
      <w:color w:val="7B230B" w:themeColor="accent1" w:themeShade="BF"/>
      <w:sz w:val="32"/>
      <w:szCs w:val="32"/>
    </w:rPr>
  </w:style>
  <w:style w:type="paragraph" w:styleId="Naslov2">
    <w:name w:val="heading 2"/>
    <w:aliases w:val="heading 2"/>
    <w:basedOn w:val="Navaden"/>
    <w:next w:val="Navaden"/>
    <w:link w:val="Naslov2Znak"/>
    <w:uiPriority w:val="9"/>
    <w:unhideWhenUsed/>
    <w:qFormat/>
    <w:rsid w:val="00F1347F"/>
    <w:pPr>
      <w:keepNext/>
      <w:keepLines/>
      <w:spacing w:before="80" w:after="0" w:line="240" w:lineRule="auto"/>
      <w:outlineLvl w:val="1"/>
    </w:pPr>
    <w:rPr>
      <w:rFonts w:eastAsiaTheme="majorEastAsia" w:cstheme="majorBidi"/>
      <w:color w:val="404040" w:themeColor="text1" w:themeTint="BF"/>
      <w:sz w:val="28"/>
      <w:szCs w:val="28"/>
    </w:rPr>
  </w:style>
  <w:style w:type="paragraph" w:styleId="Naslov3">
    <w:name w:val="heading 3"/>
    <w:aliases w:val="heading 3"/>
    <w:basedOn w:val="Navaden"/>
    <w:next w:val="Navaden"/>
    <w:link w:val="Naslov3Znak"/>
    <w:uiPriority w:val="9"/>
    <w:unhideWhenUsed/>
    <w:qFormat/>
    <w:rsid w:val="00F1347F"/>
    <w:pPr>
      <w:keepNext/>
      <w:keepLines/>
      <w:spacing w:before="40" w:after="0" w:line="240" w:lineRule="auto"/>
      <w:outlineLvl w:val="2"/>
    </w:pPr>
    <w:rPr>
      <w:rFonts w:eastAsiaTheme="majorEastAsia" w:cstheme="majorBidi"/>
      <w:color w:val="323232" w:themeColor="text2"/>
      <w:sz w:val="24"/>
      <w:szCs w:val="24"/>
    </w:rPr>
  </w:style>
  <w:style w:type="paragraph" w:styleId="Naslov4">
    <w:name w:val="heading 4"/>
    <w:aliases w:val="heading 4"/>
    <w:basedOn w:val="Navaden"/>
    <w:next w:val="Navaden"/>
    <w:link w:val="Naslov4Znak"/>
    <w:uiPriority w:val="9"/>
    <w:unhideWhenUsed/>
    <w:qFormat/>
    <w:rsid w:val="00F1347F"/>
    <w:pPr>
      <w:keepNext/>
      <w:keepLines/>
      <w:spacing w:before="40" w:after="0"/>
      <w:outlineLvl w:val="3"/>
    </w:pPr>
    <w:rPr>
      <w:rFonts w:eastAsiaTheme="majorEastAsia" w:cstheme="majorBidi"/>
      <w:szCs w:val="22"/>
    </w:rPr>
  </w:style>
  <w:style w:type="paragraph" w:styleId="Naslov5">
    <w:name w:val="heading 5"/>
    <w:aliases w:val="heading 5"/>
    <w:basedOn w:val="Navaden"/>
    <w:next w:val="Navaden"/>
    <w:link w:val="Naslov5Znak"/>
    <w:uiPriority w:val="9"/>
    <w:unhideWhenUsed/>
    <w:qFormat/>
    <w:rsid w:val="00F1347F"/>
    <w:pPr>
      <w:keepNext/>
      <w:keepLines/>
      <w:spacing w:before="40" w:after="0"/>
      <w:outlineLvl w:val="4"/>
    </w:pPr>
    <w:rPr>
      <w:rFonts w:eastAsiaTheme="majorEastAsia" w:cstheme="majorBidi"/>
      <w:color w:val="323232" w:themeColor="text2"/>
      <w:szCs w:val="22"/>
    </w:rPr>
  </w:style>
  <w:style w:type="paragraph" w:styleId="Naslov6">
    <w:name w:val="heading 6"/>
    <w:aliases w:val="heading 6"/>
    <w:basedOn w:val="Navaden"/>
    <w:next w:val="Navaden"/>
    <w:link w:val="Naslov6Znak"/>
    <w:uiPriority w:val="9"/>
    <w:unhideWhenUsed/>
    <w:qFormat/>
    <w:rsid w:val="00F13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3232" w:themeColor="text2"/>
      <w:sz w:val="21"/>
      <w:szCs w:val="21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116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1807" w:themeColor="accent1" w:themeShade="80"/>
      <w:sz w:val="21"/>
      <w:szCs w:val="21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116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23232" w:themeColor="text2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116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23232" w:themeColor="text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heading 1 Znak"/>
    <w:basedOn w:val="Privzetapisavaodstavka"/>
    <w:link w:val="Naslov1"/>
    <w:uiPriority w:val="9"/>
    <w:rsid w:val="00895D99"/>
    <w:rPr>
      <w:rFonts w:eastAsiaTheme="majorEastAsia" w:cstheme="majorBidi"/>
      <w:caps/>
      <w:color w:val="7B230B" w:themeColor="accent1" w:themeShade="BF"/>
      <w:sz w:val="32"/>
      <w:szCs w:val="32"/>
    </w:rPr>
  </w:style>
  <w:style w:type="character" w:customStyle="1" w:styleId="Naslov2Znak">
    <w:name w:val="Naslov 2 Znak"/>
    <w:aliases w:val="heading 2 Znak"/>
    <w:basedOn w:val="Privzetapisavaodstavka"/>
    <w:link w:val="Naslov2"/>
    <w:uiPriority w:val="9"/>
    <w:rsid w:val="00F1347F"/>
    <w:rPr>
      <w:rFonts w:ascii="Arial" w:eastAsiaTheme="majorEastAsia" w:hAnsi="Arial" w:cstheme="majorBidi"/>
      <w:color w:val="404040" w:themeColor="text1" w:themeTint="BF"/>
      <w:sz w:val="28"/>
      <w:szCs w:val="28"/>
    </w:rPr>
  </w:style>
  <w:style w:type="character" w:customStyle="1" w:styleId="Naslov3Znak">
    <w:name w:val="Naslov 3 Znak"/>
    <w:aliases w:val="heading 3 Znak"/>
    <w:basedOn w:val="Privzetapisavaodstavka"/>
    <w:link w:val="Naslov3"/>
    <w:uiPriority w:val="9"/>
    <w:rsid w:val="00F1347F"/>
    <w:rPr>
      <w:rFonts w:ascii="Arial" w:eastAsiaTheme="majorEastAsia" w:hAnsi="Arial" w:cstheme="majorBidi"/>
      <w:color w:val="323232" w:themeColor="text2"/>
      <w:sz w:val="24"/>
      <w:szCs w:val="24"/>
    </w:rPr>
  </w:style>
  <w:style w:type="character" w:customStyle="1" w:styleId="Naslov4Znak">
    <w:name w:val="Naslov 4 Znak"/>
    <w:aliases w:val="heading 4 Znak"/>
    <w:basedOn w:val="Privzetapisavaodstavka"/>
    <w:link w:val="Naslov4"/>
    <w:uiPriority w:val="9"/>
    <w:rsid w:val="00F1347F"/>
    <w:rPr>
      <w:rFonts w:ascii="Arial" w:eastAsiaTheme="majorEastAsia" w:hAnsi="Arial" w:cstheme="majorBidi"/>
      <w:sz w:val="22"/>
      <w:szCs w:val="22"/>
    </w:rPr>
  </w:style>
  <w:style w:type="character" w:customStyle="1" w:styleId="Naslov5Znak">
    <w:name w:val="Naslov 5 Znak"/>
    <w:aliases w:val="heading 5 Znak"/>
    <w:basedOn w:val="Privzetapisavaodstavka"/>
    <w:link w:val="Naslov5"/>
    <w:uiPriority w:val="9"/>
    <w:rsid w:val="00F1347F"/>
    <w:rPr>
      <w:rFonts w:ascii="Arial" w:eastAsiaTheme="majorEastAsia" w:hAnsi="Arial" w:cstheme="majorBidi"/>
      <w:color w:val="323232" w:themeColor="text2"/>
      <w:sz w:val="22"/>
      <w:szCs w:val="22"/>
    </w:rPr>
  </w:style>
  <w:style w:type="character" w:customStyle="1" w:styleId="Naslov6Znak">
    <w:name w:val="Naslov 6 Znak"/>
    <w:aliases w:val="heading 6 Znak"/>
    <w:basedOn w:val="Privzetapisavaodstavka"/>
    <w:link w:val="Naslov6"/>
    <w:uiPriority w:val="9"/>
    <w:rsid w:val="00F1347F"/>
    <w:rPr>
      <w:rFonts w:ascii="Arial" w:eastAsiaTheme="majorEastAsia" w:hAnsi="Arial" w:cstheme="majorBidi"/>
      <w:i/>
      <w:iCs/>
      <w:color w:val="323232" w:themeColor="text2"/>
      <w:sz w:val="21"/>
      <w:szCs w:val="2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116B5"/>
    <w:rPr>
      <w:rFonts w:asciiTheme="majorHAnsi" w:eastAsiaTheme="majorEastAsia" w:hAnsiTheme="majorHAnsi" w:cstheme="majorBidi"/>
      <w:i/>
      <w:iCs/>
      <w:color w:val="521807" w:themeColor="accent1" w:themeShade="80"/>
      <w:sz w:val="21"/>
      <w:szCs w:val="21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116B5"/>
    <w:rPr>
      <w:rFonts w:asciiTheme="majorHAnsi" w:eastAsiaTheme="majorEastAsia" w:hAnsiTheme="majorHAnsi" w:cstheme="majorBidi"/>
      <w:b/>
      <w:bCs/>
      <w:color w:val="323232" w:themeColor="text2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116B5"/>
    <w:rPr>
      <w:rFonts w:asciiTheme="majorHAnsi" w:eastAsiaTheme="majorEastAsia" w:hAnsiTheme="majorHAnsi" w:cstheme="majorBidi"/>
      <w:b/>
      <w:bCs/>
      <w:i/>
      <w:iCs/>
      <w:color w:val="323232" w:themeColor="text2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2116B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aslov">
    <w:name w:val="Title"/>
    <w:basedOn w:val="Navaden"/>
    <w:next w:val="Navaden"/>
    <w:link w:val="NaslovZnak"/>
    <w:uiPriority w:val="10"/>
    <w:qFormat/>
    <w:rsid w:val="002116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5300F" w:themeColor="accent1"/>
      <w:spacing w:val="-10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116B5"/>
    <w:rPr>
      <w:rFonts w:asciiTheme="majorHAnsi" w:eastAsiaTheme="majorEastAsia" w:hAnsiTheme="majorHAnsi" w:cstheme="majorBidi"/>
      <w:color w:val="A5300F" w:themeColor="accent1"/>
      <w:spacing w:val="-10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116B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2116B5"/>
    <w:rPr>
      <w:rFonts w:asciiTheme="majorHAnsi" w:eastAsiaTheme="majorEastAsia" w:hAnsiTheme="majorHAnsi" w:cstheme="majorBidi"/>
      <w:sz w:val="24"/>
      <w:szCs w:val="24"/>
    </w:rPr>
  </w:style>
  <w:style w:type="character" w:styleId="Krepko">
    <w:name w:val="Strong"/>
    <w:basedOn w:val="Privzetapisavaodstavka"/>
    <w:uiPriority w:val="22"/>
    <w:qFormat/>
    <w:rsid w:val="002116B5"/>
    <w:rPr>
      <w:b/>
      <w:bCs/>
    </w:rPr>
  </w:style>
  <w:style w:type="character" w:styleId="Poudarek">
    <w:name w:val="Emphasis"/>
    <w:basedOn w:val="Privzetapisavaodstavka"/>
    <w:uiPriority w:val="20"/>
    <w:qFormat/>
    <w:rsid w:val="002116B5"/>
    <w:rPr>
      <w:i/>
      <w:iCs/>
    </w:rPr>
  </w:style>
  <w:style w:type="paragraph" w:styleId="Brezrazmikov">
    <w:name w:val="No Spacing"/>
    <w:uiPriority w:val="1"/>
    <w:qFormat/>
    <w:rsid w:val="002E15C9"/>
    <w:pPr>
      <w:spacing w:after="0" w:line="240" w:lineRule="auto"/>
    </w:pPr>
    <w:rPr>
      <w:rFonts w:ascii="Garamond" w:hAnsi="Garamond"/>
      <w:sz w:val="22"/>
    </w:rPr>
  </w:style>
  <w:style w:type="paragraph" w:styleId="Citat">
    <w:name w:val="Quote"/>
    <w:basedOn w:val="Navaden"/>
    <w:next w:val="Navaden"/>
    <w:link w:val="CitatZnak"/>
    <w:uiPriority w:val="29"/>
    <w:qFormat/>
    <w:rsid w:val="002116B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116B5"/>
    <w:rPr>
      <w:i/>
      <w:iCs/>
      <w:color w:val="404040" w:themeColor="text1" w:themeTint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116B5"/>
    <w:pPr>
      <w:pBdr>
        <w:left w:val="single" w:sz="18" w:space="12" w:color="A5300F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5300F" w:themeColor="accent1"/>
      <w:sz w:val="28"/>
      <w:szCs w:val="28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116B5"/>
    <w:rPr>
      <w:rFonts w:asciiTheme="majorHAnsi" w:eastAsiaTheme="majorEastAsia" w:hAnsiTheme="majorHAnsi" w:cstheme="majorBidi"/>
      <w:color w:val="A5300F" w:themeColor="accent1"/>
      <w:sz w:val="28"/>
      <w:szCs w:val="28"/>
    </w:rPr>
  </w:style>
  <w:style w:type="character" w:styleId="Neenpoudarek">
    <w:name w:val="Subtle Emphasis"/>
    <w:basedOn w:val="Privzetapisavaodstavka"/>
    <w:uiPriority w:val="19"/>
    <w:qFormat/>
    <w:rsid w:val="002116B5"/>
    <w:rPr>
      <w:i/>
      <w:iCs/>
      <w:color w:val="404040" w:themeColor="text1" w:themeTint="BF"/>
    </w:rPr>
  </w:style>
  <w:style w:type="character" w:styleId="Intenzivenpoudarek">
    <w:name w:val="Intense Emphasis"/>
    <w:basedOn w:val="Privzetapisavaodstavka"/>
    <w:uiPriority w:val="21"/>
    <w:qFormat/>
    <w:rsid w:val="002116B5"/>
    <w:rPr>
      <w:b/>
      <w:bCs/>
      <w:i/>
      <w:iCs/>
    </w:rPr>
  </w:style>
  <w:style w:type="character" w:styleId="Neensklic">
    <w:name w:val="Subtle Reference"/>
    <w:basedOn w:val="Privzetapisavaodstavka"/>
    <w:uiPriority w:val="31"/>
    <w:qFormat/>
    <w:rsid w:val="002116B5"/>
    <w:rPr>
      <w:smallCaps/>
      <w:color w:val="404040" w:themeColor="text1" w:themeTint="BF"/>
      <w:u w:val="single" w:color="7F7F7F" w:themeColor="text1" w:themeTint="80"/>
    </w:rPr>
  </w:style>
  <w:style w:type="character" w:styleId="Intenzivensklic">
    <w:name w:val="Intense Reference"/>
    <w:basedOn w:val="Privzetapisavaodstavka"/>
    <w:uiPriority w:val="32"/>
    <w:qFormat/>
    <w:rsid w:val="002116B5"/>
    <w:rPr>
      <w:b/>
      <w:bCs/>
      <w:smallCaps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2116B5"/>
    <w:rPr>
      <w:b/>
      <w:bCs/>
      <w:smallCaps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2116B5"/>
    <w:pPr>
      <w:outlineLvl w:val="9"/>
    </w:pPr>
  </w:style>
  <w:style w:type="table" w:styleId="Tabelamrea">
    <w:name w:val="Table Grid"/>
    <w:basedOn w:val="Navadnatabela"/>
    <w:uiPriority w:val="39"/>
    <w:rsid w:val="0076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1">
    <w:name w:val="Plain Table 1"/>
    <w:basedOn w:val="Navadnatabela"/>
    <w:uiPriority w:val="41"/>
    <w:rsid w:val="00762C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1poudarek4">
    <w:name w:val="Grid Table 1 Light Accent 4"/>
    <w:basedOn w:val="Navadnatabela"/>
    <w:uiPriority w:val="46"/>
    <w:rsid w:val="00AD6198"/>
    <w:pPr>
      <w:spacing w:after="0" w:line="240" w:lineRule="auto"/>
    </w:pPr>
    <w:tblPr>
      <w:tblStyleRowBandSize w:val="1"/>
      <w:tblStyleColBandSize w:val="1"/>
      <w:tblBorders>
        <w:top w:val="single" w:sz="4" w:space="0" w:color="DFD7CA" w:themeColor="accent4" w:themeTint="66"/>
        <w:left w:val="single" w:sz="4" w:space="0" w:color="DFD7CA" w:themeColor="accent4" w:themeTint="66"/>
        <w:bottom w:val="single" w:sz="4" w:space="0" w:color="DFD7CA" w:themeColor="accent4" w:themeTint="66"/>
        <w:right w:val="single" w:sz="4" w:space="0" w:color="DFD7CA" w:themeColor="accent4" w:themeTint="66"/>
        <w:insideH w:val="single" w:sz="4" w:space="0" w:color="DFD7CA" w:themeColor="accent4" w:themeTint="66"/>
        <w:insideV w:val="single" w:sz="4" w:space="0" w:color="DFD7C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C3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">
    <w:name w:val="Grid Table Light"/>
    <w:basedOn w:val="Navadnatabela"/>
    <w:uiPriority w:val="40"/>
    <w:rsid w:val="00B134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vetlamrea1poudarek1">
    <w:name w:val="Grid Table 1 Light Accent 1"/>
    <w:basedOn w:val="Navadnatabela"/>
    <w:uiPriority w:val="46"/>
    <w:rsid w:val="00BD7F5C"/>
    <w:pPr>
      <w:spacing w:after="0" w:line="240" w:lineRule="auto"/>
    </w:pPr>
    <w:tblPr>
      <w:tblStyleRowBandSize w:val="1"/>
      <w:tblStyleColBandSize w:val="1"/>
      <w:tblBorders>
        <w:top w:val="single" w:sz="4" w:space="0" w:color="F49E86" w:themeColor="accent1" w:themeTint="66"/>
        <w:left w:val="single" w:sz="4" w:space="0" w:color="F49E86" w:themeColor="accent1" w:themeTint="66"/>
        <w:bottom w:val="single" w:sz="4" w:space="0" w:color="F49E86" w:themeColor="accent1" w:themeTint="66"/>
        <w:right w:val="single" w:sz="4" w:space="0" w:color="F49E86" w:themeColor="accent1" w:themeTint="66"/>
        <w:insideH w:val="single" w:sz="4" w:space="0" w:color="F49E86" w:themeColor="accent1" w:themeTint="66"/>
        <w:insideV w:val="single" w:sz="4" w:space="0" w:color="F49E8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6D4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">
    <w:name w:val="PlainTable"/>
    <w:basedOn w:val="Tabelasvetlamrea"/>
    <w:uiPriority w:val="99"/>
    <w:rsid w:val="00B13427"/>
    <w:tblPr/>
  </w:style>
  <w:style w:type="paragraph" w:styleId="Odstavekseznama">
    <w:name w:val="List Paragraph"/>
    <w:aliases w:val="ListParagraph"/>
    <w:basedOn w:val="Navaden"/>
    <w:uiPriority w:val="34"/>
    <w:qFormat/>
    <w:rsid w:val="00C407B2"/>
    <w:pPr>
      <w:ind w:left="720"/>
      <w:contextualSpacing/>
    </w:pPr>
  </w:style>
  <w:style w:type="table" w:styleId="Tabelasvetlamrea1">
    <w:name w:val="Grid Table 1 Light"/>
    <w:basedOn w:val="Navadnatabela"/>
    <w:uiPriority w:val="46"/>
    <w:rsid w:val="000D7E8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efaultTable">
    <w:name w:val="DefaultTable"/>
    <w:basedOn w:val="Tabelasvetlamrea"/>
    <w:uiPriority w:val="99"/>
    <w:rsid w:val="00AA0A0F"/>
    <w:tblPr/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VerticalTable">
    <w:name w:val="VerticalTable"/>
    <w:basedOn w:val="Tabelasvetlamrea"/>
    <w:uiPriority w:val="99"/>
    <w:rsid w:val="00B959B9"/>
    <w:tblPr/>
    <w:tblStylePr w:type="fir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ParagraphTable">
    <w:name w:val="ParagraphTable"/>
    <w:basedOn w:val="Tabelasvetlamrea"/>
    <w:uiPriority w:val="99"/>
    <w:rsid w:val="008D2254"/>
    <w:pPr>
      <w:spacing w:after="120"/>
    </w:pPr>
    <w:tblPr/>
    <w:tblStylePr w:type="firstRow">
      <w:pPr>
        <w:wordWrap/>
        <w:spacing w:afterLines="0" w:after="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NestedTable">
    <w:name w:val="NestedTable"/>
    <w:basedOn w:val="Tabelamrea"/>
    <w:uiPriority w:val="99"/>
    <w:rsid w:val="007E45C0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i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CD00D-0C8E-4472-80BA-C9C968F10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2364</Words>
  <Characters>13480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Nanut, Matej</dc:creator>
  <cp:keywords/>
  <dc:description/>
  <cp:lastModifiedBy>Levičnik, Dejan</cp:lastModifiedBy>
  <cp:revision>2</cp:revision>
  <dcterms:created xsi:type="dcterms:W3CDTF">2026-04-03T12:12:00Z</dcterms:created>
  <dcterms:modified xsi:type="dcterms:W3CDTF">2026-04-03T12:12:00Z</dcterms:modified>
</cp:coreProperties>
</file>